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B701C" w:rsidRDefault="00FA7CDF" w:rsidP="00FA7CDF">
      <w:pPr>
        <w:pStyle w:val="NormalnyWeb"/>
        <w:spacing w:line="360" w:lineRule="auto"/>
        <w:jc w:val="center"/>
        <w:rPr>
          <w:sz w:val="22"/>
          <w:szCs w:val="22"/>
        </w:rPr>
      </w:pPr>
      <w:r w:rsidRPr="009B701C">
        <w:rPr>
          <w:b/>
          <w:bCs/>
          <w:sz w:val="22"/>
          <w:szCs w:val="22"/>
        </w:rPr>
        <w:t xml:space="preserve">UMOWA NR </w:t>
      </w:r>
      <w:r>
        <w:rPr>
          <w:b/>
          <w:bCs/>
          <w:sz w:val="22"/>
          <w:szCs w:val="22"/>
        </w:rPr>
        <w:t>…….</w:t>
      </w:r>
      <w:r w:rsidRPr="009B701C">
        <w:rPr>
          <w:b/>
          <w:bCs/>
          <w:sz w:val="22"/>
          <w:szCs w:val="22"/>
        </w:rPr>
        <w:t>/D/202</w:t>
      </w:r>
      <w:r>
        <w:rPr>
          <w:b/>
          <w:bCs/>
          <w:sz w:val="22"/>
          <w:szCs w:val="22"/>
        </w:rPr>
        <w:t>1</w:t>
      </w:r>
    </w:p>
    <w:p w:rsidR="009B04F6" w:rsidRPr="002E3FEF" w:rsidRDefault="009B04F6" w:rsidP="009B04F6">
      <w:pPr>
        <w:pStyle w:val="Podtytu"/>
        <w:spacing w:line="360" w:lineRule="auto"/>
        <w:rPr>
          <w:i w:val="0"/>
          <w:sz w:val="22"/>
          <w:szCs w:val="22"/>
        </w:rPr>
      </w:pPr>
      <w:r w:rsidRPr="002E3FEF">
        <w:rPr>
          <w:i w:val="0"/>
          <w:sz w:val="22"/>
          <w:szCs w:val="22"/>
        </w:rPr>
        <w:t>O UDZIELANIE ŚWIADCZEŃ ZDROWOTNYCH W ZAKRESIE LECZNICTWA</w:t>
      </w:r>
    </w:p>
    <w:p w:rsidR="00082BCA" w:rsidRPr="009B04F6" w:rsidRDefault="009B04F6" w:rsidP="009B04F6">
      <w:pPr>
        <w:pStyle w:val="Podtytu"/>
        <w:spacing w:line="360" w:lineRule="auto"/>
        <w:rPr>
          <w:i w:val="0"/>
          <w:sz w:val="22"/>
          <w:szCs w:val="22"/>
        </w:rPr>
      </w:pPr>
      <w:r w:rsidRPr="002E3FEF">
        <w:rPr>
          <w:i w:val="0"/>
          <w:sz w:val="22"/>
          <w:szCs w:val="22"/>
        </w:rPr>
        <w:t xml:space="preserve"> AMBULATORYJNEGO </w:t>
      </w:r>
    </w:p>
    <w:p w:rsidR="00082BCA" w:rsidRDefault="00082BCA" w:rsidP="00082BCA">
      <w:pPr>
        <w:pStyle w:val="NormalnyWeb"/>
        <w:spacing w:before="0" w:beforeAutospacing="0"/>
        <w:jc w:val="center"/>
        <w:rPr>
          <w:b/>
          <w:bCs/>
          <w:iCs/>
          <w:sz w:val="22"/>
          <w:szCs w:val="22"/>
        </w:rPr>
      </w:pPr>
    </w:p>
    <w:p w:rsidR="00FA7CDF" w:rsidRPr="009B701C" w:rsidRDefault="00FA7CDF" w:rsidP="00082BCA">
      <w:pPr>
        <w:pStyle w:val="NormalnyWeb"/>
        <w:spacing w:before="0" w:beforeAutospacing="0"/>
        <w:jc w:val="left"/>
        <w:rPr>
          <w:sz w:val="22"/>
          <w:szCs w:val="22"/>
        </w:rPr>
      </w:pPr>
      <w:r w:rsidRPr="009B701C">
        <w:rPr>
          <w:sz w:val="22"/>
          <w:szCs w:val="22"/>
        </w:rPr>
        <w:t xml:space="preserve">zawarta w Ełku  w dniu </w:t>
      </w:r>
      <w:r w:rsidR="009B04F6">
        <w:rPr>
          <w:sz w:val="22"/>
          <w:szCs w:val="22"/>
        </w:rPr>
        <w:t>……………………..</w:t>
      </w:r>
      <w:r w:rsidR="00BD3753">
        <w:rPr>
          <w:sz w:val="22"/>
          <w:szCs w:val="22"/>
        </w:rPr>
        <w:t xml:space="preserve"> </w:t>
      </w:r>
      <w:r w:rsidR="00082BCA">
        <w:rPr>
          <w:sz w:val="22"/>
          <w:szCs w:val="22"/>
        </w:rPr>
        <w:t xml:space="preserve">2021 </w:t>
      </w:r>
      <w:r w:rsidRPr="009B701C">
        <w:rPr>
          <w:sz w:val="22"/>
          <w:szCs w:val="22"/>
        </w:rPr>
        <w:t>r. pomiędzy:</w:t>
      </w:r>
    </w:p>
    <w:p w:rsidR="00FA7CDF" w:rsidRPr="00CC0F2A" w:rsidRDefault="00FA7CDF" w:rsidP="00FA7CDF">
      <w:pPr>
        <w:pStyle w:val="western"/>
        <w:spacing w:line="360" w:lineRule="auto"/>
        <w:rPr>
          <w:sz w:val="22"/>
          <w:szCs w:val="22"/>
        </w:rPr>
      </w:pPr>
      <w:r w:rsidRPr="00CC0F2A">
        <w:rPr>
          <w:b/>
          <w:sz w:val="22"/>
          <w:szCs w:val="22"/>
        </w:rPr>
        <w:t xml:space="preserve">1 Wojskowym Szpitalem Klinicznym z Polikliniką Samodzielnym Publicznym Zakładem Opieki Zdrowotnej w Lublinie, </w:t>
      </w:r>
      <w:r w:rsidRPr="00CC0F2A">
        <w:rPr>
          <w:sz w:val="22"/>
          <w:szCs w:val="22"/>
        </w:rPr>
        <w:t xml:space="preserve"> Al. Racławickie 23, 20-049 Lublin, wpisanym do Krajowego Rejestru Sądowego, prowadzonego przez Sąd Rejonowy w Lublinie pod numerem 000026235, zwanym </w:t>
      </w:r>
      <w:r>
        <w:rPr>
          <w:sz w:val="22"/>
          <w:szCs w:val="22"/>
        </w:rPr>
        <w:br/>
      </w:r>
      <w:r w:rsidRPr="00CC0F2A">
        <w:rPr>
          <w:sz w:val="22"/>
          <w:szCs w:val="22"/>
        </w:rPr>
        <w:t xml:space="preserve">w dalszej części umowy </w:t>
      </w:r>
      <w:r w:rsidRPr="00CC0F2A">
        <w:rPr>
          <w:b/>
          <w:bCs/>
          <w:sz w:val="22"/>
          <w:szCs w:val="22"/>
        </w:rPr>
        <w:t>UDZIELAJĄCYM ZAMÓWIENIA (UZ)</w:t>
      </w:r>
      <w:r w:rsidRPr="00CC0F2A">
        <w:rPr>
          <w:sz w:val="22"/>
          <w:szCs w:val="22"/>
        </w:rPr>
        <w:t>, reprezentowanym przez</w:t>
      </w:r>
      <w:r>
        <w:rPr>
          <w:sz w:val="22"/>
          <w:szCs w:val="22"/>
        </w:rPr>
        <w:t>:</w:t>
      </w:r>
    </w:p>
    <w:p w:rsidR="00FA7CDF" w:rsidRPr="00161052" w:rsidRDefault="00FA7CDF" w:rsidP="00FA7CDF">
      <w:pPr>
        <w:pStyle w:val="western"/>
        <w:spacing w:line="360" w:lineRule="auto"/>
        <w:rPr>
          <w:bCs/>
          <w:sz w:val="22"/>
          <w:szCs w:val="22"/>
        </w:rPr>
      </w:pPr>
      <w:r w:rsidRPr="00CC0F2A">
        <w:rPr>
          <w:b/>
          <w:bCs/>
          <w:sz w:val="22"/>
          <w:szCs w:val="22"/>
        </w:rPr>
        <w:t>KOMENDAN</w:t>
      </w:r>
      <w:r>
        <w:rPr>
          <w:b/>
          <w:bCs/>
          <w:sz w:val="22"/>
          <w:szCs w:val="22"/>
        </w:rPr>
        <w:t xml:space="preserve">TA  FILII  </w:t>
      </w:r>
      <w:r w:rsidRPr="009B2EE2">
        <w:rPr>
          <w:b/>
          <w:bCs/>
          <w:sz w:val="22"/>
          <w:szCs w:val="22"/>
        </w:rPr>
        <w:t xml:space="preserve">– PŁK MGR  ROBERT  TRELA </w:t>
      </w:r>
      <w:r w:rsidRPr="009B2EE2">
        <w:rPr>
          <w:bCs/>
          <w:sz w:val="22"/>
          <w:szCs w:val="22"/>
        </w:rPr>
        <w:t>na</w:t>
      </w:r>
      <w:r w:rsidRPr="009B2EE2">
        <w:rPr>
          <w:b/>
          <w:bCs/>
          <w:sz w:val="22"/>
          <w:szCs w:val="22"/>
        </w:rPr>
        <w:t xml:space="preserve"> </w:t>
      </w:r>
      <w:r w:rsidRPr="009B2EE2">
        <w:rPr>
          <w:rStyle w:val="Domylnaczcionkaakapitu1"/>
          <w:bCs/>
          <w:sz w:val="22"/>
          <w:szCs w:val="22"/>
        </w:rPr>
        <w:t xml:space="preserve">podstawie pełnomocnictwa nr </w:t>
      </w:r>
      <w:r>
        <w:rPr>
          <w:rStyle w:val="Domylnaczcionkaakapitu1"/>
          <w:bCs/>
          <w:sz w:val="22"/>
          <w:szCs w:val="22"/>
        </w:rPr>
        <w:t>76/20</w:t>
      </w:r>
      <w:r w:rsidRPr="009B2EE2">
        <w:rPr>
          <w:rStyle w:val="Domylnaczcionkaakapitu1"/>
          <w:bCs/>
          <w:sz w:val="22"/>
          <w:szCs w:val="22"/>
        </w:rPr>
        <w:br/>
        <w:t xml:space="preserve">z dnia </w:t>
      </w:r>
      <w:r>
        <w:rPr>
          <w:rStyle w:val="Domylnaczcionkaakapitu1"/>
          <w:bCs/>
          <w:sz w:val="22"/>
          <w:szCs w:val="22"/>
        </w:rPr>
        <w:t>11</w:t>
      </w:r>
      <w:r w:rsidRPr="009B2EE2">
        <w:rPr>
          <w:rStyle w:val="Domylnaczcionkaakapitu1"/>
          <w:bCs/>
          <w:sz w:val="22"/>
          <w:szCs w:val="22"/>
        </w:rPr>
        <w:t>.</w:t>
      </w:r>
      <w:r>
        <w:rPr>
          <w:rStyle w:val="Domylnaczcionkaakapitu1"/>
          <w:bCs/>
          <w:sz w:val="22"/>
          <w:szCs w:val="22"/>
        </w:rPr>
        <w:t>12</w:t>
      </w:r>
      <w:r w:rsidRPr="009B2EE2">
        <w:rPr>
          <w:rStyle w:val="Domylnaczcionkaakapitu1"/>
          <w:bCs/>
          <w:sz w:val="22"/>
          <w:szCs w:val="22"/>
        </w:rPr>
        <w:t>.2020</w:t>
      </w:r>
      <w:r>
        <w:rPr>
          <w:rStyle w:val="Domylnaczcionkaakapitu1"/>
          <w:bCs/>
          <w:sz w:val="22"/>
          <w:szCs w:val="22"/>
        </w:rPr>
        <w:t xml:space="preserve"> </w:t>
      </w:r>
      <w:r w:rsidRPr="009B2EE2">
        <w:rPr>
          <w:rStyle w:val="Domylnaczcionkaakapitu1"/>
          <w:bCs/>
          <w:sz w:val="22"/>
          <w:szCs w:val="22"/>
        </w:rPr>
        <w:t>r.</w:t>
      </w:r>
    </w:p>
    <w:p w:rsidR="00FA7CDF" w:rsidRDefault="00FA7CDF" w:rsidP="00FA7CDF">
      <w:pPr>
        <w:pStyle w:val="western"/>
        <w:spacing w:line="360" w:lineRule="auto"/>
        <w:rPr>
          <w:sz w:val="22"/>
          <w:szCs w:val="22"/>
        </w:rPr>
      </w:pPr>
      <w:r w:rsidRPr="00E45FF0">
        <w:rPr>
          <w:sz w:val="22"/>
          <w:szCs w:val="22"/>
        </w:rPr>
        <w:t xml:space="preserve">a </w:t>
      </w:r>
    </w:p>
    <w:p w:rsidR="005C28E4" w:rsidRDefault="005C28E4" w:rsidP="005C28E4">
      <w:pPr>
        <w:spacing w:line="360" w:lineRule="auto"/>
        <w:jc w:val="both"/>
      </w:pPr>
      <w:r>
        <w:rPr>
          <w:rStyle w:val="Domylnaczcionkaakapitu1"/>
          <w:rFonts w:ascii="Times New Roman" w:hAnsi="Times New Roman"/>
        </w:rPr>
        <w:t xml:space="preserve">zwanym w dalszej części umowy </w:t>
      </w:r>
      <w:r>
        <w:rPr>
          <w:rStyle w:val="Domylnaczcionkaakapitu1"/>
          <w:rFonts w:ascii="Times New Roman" w:hAnsi="Times New Roman"/>
          <w:b/>
        </w:rPr>
        <w:t>PRZYJMUJĄCYM ZAMÓWIENIE (PZ).</w:t>
      </w:r>
    </w:p>
    <w:p w:rsidR="00082BCA" w:rsidRPr="009B701C" w:rsidRDefault="00082BCA" w:rsidP="00082BCA">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z 20</w:t>
      </w:r>
      <w:r>
        <w:rPr>
          <w:sz w:val="22"/>
          <w:szCs w:val="22"/>
        </w:rPr>
        <w:t>2</w:t>
      </w:r>
      <w:r w:rsidR="009B04F6">
        <w:rPr>
          <w:sz w:val="22"/>
          <w:szCs w:val="22"/>
        </w:rPr>
        <w:t>1 r., poz. 711</w:t>
      </w:r>
      <w:r w:rsidRPr="00D56251">
        <w:rPr>
          <w:sz w:val="22"/>
          <w:szCs w:val="22"/>
        </w:rPr>
        <w:t xml:space="preserve"> z </w:t>
      </w:r>
      <w:proofErr w:type="spellStart"/>
      <w:r w:rsidRPr="00D56251">
        <w:rPr>
          <w:sz w:val="22"/>
          <w:szCs w:val="22"/>
        </w:rPr>
        <w:t>późn</w:t>
      </w:r>
      <w:proofErr w:type="spellEnd"/>
      <w:r w:rsidRPr="00D56251">
        <w:rPr>
          <w:sz w:val="22"/>
          <w:szCs w:val="22"/>
        </w:rPr>
        <w:t>. zm.) strony zawierają umowę następującej treści:</w:t>
      </w:r>
    </w:p>
    <w:p w:rsidR="00FA7CDF" w:rsidRPr="009B701C" w:rsidRDefault="00FA7CDF" w:rsidP="00FA7CDF">
      <w:pPr>
        <w:pStyle w:val="western"/>
        <w:spacing w:line="360" w:lineRule="auto"/>
        <w:rPr>
          <w:sz w:val="22"/>
          <w:szCs w:val="22"/>
        </w:rPr>
      </w:pPr>
      <w:r w:rsidRPr="009B701C">
        <w:rPr>
          <w:sz w:val="22"/>
          <w:szCs w:val="22"/>
        </w:rPr>
        <w:t xml:space="preserve">Do niniejszej umowy zastosowanie mają niżej wymienione przepisy, w szczególności: </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Dz. U. 20</w:t>
      </w:r>
      <w:r w:rsidR="009B04F6">
        <w:rPr>
          <w:sz w:val="22"/>
          <w:szCs w:val="22"/>
        </w:rPr>
        <w:t>21</w:t>
      </w:r>
      <w:r w:rsidRPr="009B701C">
        <w:rPr>
          <w:sz w:val="22"/>
          <w:szCs w:val="22"/>
        </w:rPr>
        <w:t xml:space="preserve">, poz. </w:t>
      </w:r>
      <w:r w:rsidR="009B04F6">
        <w:rPr>
          <w:sz w:val="22"/>
          <w:szCs w:val="22"/>
        </w:rPr>
        <w:t>711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5 grudnia 1996 r. o zawodach lekarza i lekarza dentysty (tekst jednolity Dz. U. 20</w:t>
      </w:r>
      <w:r w:rsidR="009B04F6">
        <w:rPr>
          <w:sz w:val="22"/>
          <w:szCs w:val="22"/>
        </w:rPr>
        <w:t>21</w:t>
      </w:r>
      <w:r w:rsidRPr="009B701C">
        <w:rPr>
          <w:sz w:val="22"/>
          <w:szCs w:val="22"/>
        </w:rPr>
        <w:t xml:space="preserve">, poz. </w:t>
      </w:r>
      <w:r w:rsidR="009B04F6">
        <w:rPr>
          <w:sz w:val="22"/>
          <w:szCs w:val="22"/>
        </w:rPr>
        <w:t>790</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w:t>
      </w:r>
      <w:r w:rsidR="009B04F6">
        <w:rPr>
          <w:sz w:val="22"/>
          <w:szCs w:val="22"/>
        </w:rPr>
        <w:t>21</w:t>
      </w:r>
      <w:r w:rsidRPr="009B701C">
        <w:rPr>
          <w:sz w:val="22"/>
          <w:szCs w:val="22"/>
        </w:rPr>
        <w:t xml:space="preserve">, poz. </w:t>
      </w:r>
      <w:r w:rsidR="009B04F6">
        <w:rPr>
          <w:sz w:val="22"/>
          <w:szCs w:val="22"/>
        </w:rPr>
        <w:t>1285</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6 listopada 2008 r. o prawach pacjenta i Rzeczniku Praw Pacjenta (tekst jednolity Dz. U. 20</w:t>
      </w:r>
      <w:r>
        <w:rPr>
          <w:sz w:val="22"/>
          <w:szCs w:val="22"/>
        </w:rPr>
        <w:t>20</w:t>
      </w:r>
      <w:r w:rsidRPr="009B701C">
        <w:rPr>
          <w:sz w:val="22"/>
          <w:szCs w:val="22"/>
        </w:rPr>
        <w:t xml:space="preserve"> poz. </w:t>
      </w:r>
      <w:r>
        <w:rPr>
          <w:sz w:val="22"/>
          <w:szCs w:val="22"/>
        </w:rPr>
        <w:t>849</w:t>
      </w:r>
      <w:r w:rsidR="009B04F6">
        <w:rPr>
          <w:sz w:val="22"/>
          <w:szCs w:val="22"/>
        </w:rPr>
        <w:t xml:space="preserve"> z </w:t>
      </w:r>
      <w:proofErr w:type="spellStart"/>
      <w:r w:rsidR="009B04F6">
        <w:rPr>
          <w:sz w:val="22"/>
          <w:szCs w:val="22"/>
        </w:rPr>
        <w:t>późn</w:t>
      </w:r>
      <w:proofErr w:type="spellEnd"/>
      <w:r w:rsidR="009B04F6">
        <w:rPr>
          <w:sz w:val="22"/>
          <w:szCs w:val="22"/>
        </w:rPr>
        <w:t>. zm.</w:t>
      </w:r>
      <w:r w:rsidRPr="009B701C">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001C697F">
        <w:rPr>
          <w:sz w:val="22"/>
          <w:szCs w:val="22"/>
        </w:rPr>
        <w:br/>
      </w:r>
      <w:r w:rsidRPr="009B701C">
        <w:rPr>
          <w:sz w:val="22"/>
          <w:szCs w:val="22"/>
        </w:rPr>
        <w:t>w Lublinie</w:t>
      </w:r>
      <w:r>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Statut 1 Wojskowego Szpitala Klinicznego z Polikliniką SP ZOZ w Lublinie.</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Kodeks Etyki Lekarskiej.</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lastRenderedPageBreak/>
        <w:t>Kodeks cywilny.</w:t>
      </w:r>
    </w:p>
    <w:p w:rsidR="00FA7CDF" w:rsidRPr="009B701C" w:rsidRDefault="00634D44" w:rsidP="00FA7CDF">
      <w:pPr>
        <w:pStyle w:val="NormalnyWeb"/>
        <w:numPr>
          <w:ilvl w:val="0"/>
          <w:numId w:val="24"/>
        </w:numPr>
        <w:spacing w:line="360" w:lineRule="auto"/>
        <w:ind w:left="709" w:hanging="425"/>
        <w:rPr>
          <w:sz w:val="22"/>
          <w:szCs w:val="22"/>
        </w:rPr>
      </w:pPr>
      <w:hyperlink r:id="rId8" w:history="1">
        <w:r w:rsidR="00FA7CDF" w:rsidRPr="00A31CE2">
          <w:rPr>
            <w:rStyle w:val="Hipercze"/>
            <w:color w:val="000000"/>
            <w:sz w:val="22"/>
            <w:szCs w:val="22"/>
            <w:u w:val="none"/>
          </w:rPr>
          <w:t>Rozporządzenie Ministra Zdrowia z dnia 6 kwietnia 2020 r. w sprawie rodzajów, zakresu i wzorów dokumentacji medycznej oraz sposobu jej przetwarzania.</w:t>
        </w:r>
      </w:hyperlink>
      <w:r w:rsidR="00FA7CDF" w:rsidRPr="009B701C">
        <w:rPr>
          <w:sz w:val="22"/>
          <w:szCs w:val="22"/>
        </w:rPr>
        <w:t xml:space="preserve"> (</w:t>
      </w:r>
      <w:proofErr w:type="spellStart"/>
      <w:r w:rsidR="00FA7CDF" w:rsidRPr="009B701C">
        <w:rPr>
          <w:sz w:val="22"/>
          <w:szCs w:val="22"/>
        </w:rPr>
        <w:t>Dz.U</w:t>
      </w:r>
      <w:proofErr w:type="spellEnd"/>
      <w:r w:rsidR="00FA7CDF" w:rsidRPr="009B701C">
        <w:rPr>
          <w:sz w:val="22"/>
          <w:szCs w:val="22"/>
        </w:rPr>
        <w:t>. 20</w:t>
      </w:r>
      <w:r w:rsidR="00FA7CDF">
        <w:rPr>
          <w:sz w:val="22"/>
          <w:szCs w:val="22"/>
        </w:rPr>
        <w:t>20</w:t>
      </w:r>
      <w:r w:rsidR="00FA7CDF" w:rsidRPr="009B701C">
        <w:rPr>
          <w:sz w:val="22"/>
          <w:szCs w:val="22"/>
        </w:rPr>
        <w:t xml:space="preserve"> poz. </w:t>
      </w:r>
      <w:r w:rsidR="00FA7CDF">
        <w:rPr>
          <w:sz w:val="22"/>
          <w:szCs w:val="22"/>
        </w:rPr>
        <w:t>666</w:t>
      </w:r>
      <w:r w:rsidR="00FA7CDF" w:rsidRPr="009B701C">
        <w:rPr>
          <w:sz w:val="22"/>
          <w:szCs w:val="22"/>
        </w:rPr>
        <w:t xml:space="preserve"> z </w:t>
      </w:r>
      <w:proofErr w:type="spellStart"/>
      <w:r w:rsidR="00FA7CDF" w:rsidRPr="009B701C">
        <w:rPr>
          <w:sz w:val="22"/>
          <w:szCs w:val="22"/>
        </w:rPr>
        <w:t>późn</w:t>
      </w:r>
      <w:proofErr w:type="spellEnd"/>
      <w:r w:rsidR="00FA7CDF" w:rsidRPr="009B701C">
        <w:rPr>
          <w:sz w:val="22"/>
          <w:szCs w:val="22"/>
        </w:rPr>
        <w:t xml:space="preserve">. </w:t>
      </w:r>
      <w:proofErr w:type="spellStart"/>
      <w:r w:rsidR="00FA7CDF" w:rsidRPr="009B701C">
        <w:rPr>
          <w:sz w:val="22"/>
          <w:szCs w:val="22"/>
        </w:rPr>
        <w:t>zm</w:t>
      </w:r>
      <w:proofErr w:type="spellEnd"/>
      <w:r w:rsidR="00FA7CDF" w:rsidRPr="009B701C">
        <w:rPr>
          <w:sz w:val="22"/>
          <w:szCs w:val="22"/>
        </w:rPr>
        <w:t>,).</w:t>
      </w:r>
    </w:p>
    <w:p w:rsidR="00FA7CDF" w:rsidRPr="009B701C" w:rsidRDefault="00FA7CDF" w:rsidP="00FA7CDF">
      <w:pPr>
        <w:pStyle w:val="western"/>
        <w:spacing w:line="360" w:lineRule="auto"/>
        <w:jc w:val="center"/>
        <w:rPr>
          <w:sz w:val="22"/>
          <w:szCs w:val="22"/>
        </w:rPr>
      </w:pPr>
      <w:r w:rsidRPr="009B701C">
        <w:rPr>
          <w:b/>
          <w:bCs/>
          <w:sz w:val="22"/>
          <w:szCs w:val="22"/>
        </w:rPr>
        <w:t>§ 1</w:t>
      </w:r>
    </w:p>
    <w:p w:rsidR="00FA7CDF" w:rsidRPr="009B701C" w:rsidRDefault="00FA7CDF" w:rsidP="00FA7CDF">
      <w:pPr>
        <w:pStyle w:val="western"/>
        <w:spacing w:line="360" w:lineRule="auto"/>
        <w:jc w:val="center"/>
        <w:rPr>
          <w:sz w:val="22"/>
          <w:szCs w:val="22"/>
        </w:rPr>
      </w:pPr>
      <w:r w:rsidRPr="009B701C">
        <w:rPr>
          <w:b/>
          <w:bCs/>
          <w:sz w:val="22"/>
          <w:szCs w:val="22"/>
        </w:rPr>
        <w:t>PRZEDMIOT UMOWY</w:t>
      </w:r>
    </w:p>
    <w:p w:rsidR="000D3340" w:rsidRPr="00935608" w:rsidRDefault="000D3340" w:rsidP="000D3340">
      <w:pPr>
        <w:pStyle w:val="Akapitzlist"/>
        <w:numPr>
          <w:ilvl w:val="0"/>
          <w:numId w:val="33"/>
        </w:numPr>
        <w:suppressAutoHyphens/>
        <w:spacing w:after="100" w:afterAutospacing="1" w:line="360" w:lineRule="auto"/>
        <w:jc w:val="both"/>
        <w:rPr>
          <w:rStyle w:val="Domylnaczcionkaakapitu1"/>
          <w:sz w:val="22"/>
          <w:szCs w:val="22"/>
        </w:rPr>
      </w:pPr>
      <w:r w:rsidRPr="00935608">
        <w:rPr>
          <w:rStyle w:val="Domylnaczcionkaakapitu1"/>
          <w:sz w:val="22"/>
          <w:szCs w:val="22"/>
        </w:rPr>
        <w:t xml:space="preserve">Przedmiotem niniejszej umowy jest udzielanie świadczeń zdrowotnych przez </w:t>
      </w:r>
      <w:r w:rsidRPr="001C697F">
        <w:rPr>
          <w:rStyle w:val="Domylnaczcionkaakapitu1"/>
          <w:b/>
          <w:sz w:val="22"/>
          <w:szCs w:val="22"/>
        </w:rPr>
        <w:t xml:space="preserve">lekarza specjalistę </w:t>
      </w:r>
      <w:r w:rsidR="009B04F6" w:rsidRPr="001C697F">
        <w:rPr>
          <w:rStyle w:val="Domylnaczcionkaakapitu1"/>
          <w:b/>
          <w:sz w:val="22"/>
          <w:szCs w:val="22"/>
        </w:rPr>
        <w:t xml:space="preserve">w zakresie neurologii </w:t>
      </w:r>
      <w:r w:rsidRPr="001C697F">
        <w:rPr>
          <w:rStyle w:val="Domylnaczcionkaakapitu1"/>
          <w:b/>
          <w:sz w:val="22"/>
          <w:szCs w:val="22"/>
        </w:rPr>
        <w:t xml:space="preserve">w Poradni </w:t>
      </w:r>
      <w:r w:rsidR="009B04F6" w:rsidRPr="001C697F">
        <w:rPr>
          <w:rStyle w:val="Domylnaczcionkaakapitu1"/>
          <w:b/>
          <w:sz w:val="22"/>
          <w:szCs w:val="22"/>
        </w:rPr>
        <w:t>Neurologicznej</w:t>
      </w:r>
      <w:r w:rsidRPr="0038168D">
        <w:rPr>
          <w:rStyle w:val="Domylnaczcionkaakapitu1"/>
          <w:sz w:val="22"/>
          <w:szCs w:val="22"/>
        </w:rPr>
        <w:t>,</w:t>
      </w:r>
      <w:r w:rsidRPr="00935608">
        <w:rPr>
          <w:rStyle w:val="Domylnaczcionkaakapitu1"/>
          <w:b/>
          <w:sz w:val="22"/>
          <w:szCs w:val="22"/>
        </w:rPr>
        <w:t xml:space="preserve"> </w:t>
      </w:r>
      <w:r w:rsidR="0038168D" w:rsidRPr="0038168D">
        <w:rPr>
          <w:rStyle w:val="Domylnaczcionkaakapitu1"/>
          <w:sz w:val="22"/>
          <w:szCs w:val="22"/>
        </w:rPr>
        <w:t>według potrzeb</w:t>
      </w:r>
      <w:r w:rsidR="0038168D">
        <w:rPr>
          <w:rStyle w:val="Domylnaczcionkaakapitu1"/>
          <w:sz w:val="22"/>
          <w:szCs w:val="22"/>
        </w:rPr>
        <w:t xml:space="preserve"> UZ</w:t>
      </w:r>
      <w:r w:rsidR="001C697F">
        <w:rPr>
          <w:rStyle w:val="Domylnaczcionkaakapitu1"/>
          <w:b/>
          <w:sz w:val="22"/>
          <w:szCs w:val="22"/>
        </w:rPr>
        <w:t xml:space="preserve"> </w:t>
      </w:r>
      <w:r w:rsidR="001C697F" w:rsidRPr="001C697F">
        <w:rPr>
          <w:rStyle w:val="Domylnaczcionkaakapitu1"/>
          <w:sz w:val="22"/>
          <w:szCs w:val="22"/>
        </w:rPr>
        <w:t>lub</w:t>
      </w:r>
      <w:r w:rsidR="0038168D">
        <w:rPr>
          <w:rStyle w:val="Domylnaczcionkaakapitu1"/>
          <w:b/>
          <w:sz w:val="22"/>
          <w:szCs w:val="22"/>
        </w:rPr>
        <w:t xml:space="preserve"> </w:t>
      </w:r>
      <w:r w:rsidRPr="00935608">
        <w:rPr>
          <w:rStyle w:val="Domylnaczcionkaakapitu1"/>
          <w:sz w:val="22"/>
          <w:szCs w:val="22"/>
        </w:rPr>
        <w:t xml:space="preserve">zgodnie </w:t>
      </w:r>
      <w:r w:rsidR="00082BCA">
        <w:rPr>
          <w:rStyle w:val="Domylnaczcionkaakapitu1"/>
          <w:sz w:val="22"/>
          <w:szCs w:val="22"/>
        </w:rPr>
        <w:t>z harmonogramem pracy P</w:t>
      </w:r>
      <w:r w:rsidRPr="00935608">
        <w:rPr>
          <w:rStyle w:val="Domylnaczcionkaakapitu1"/>
          <w:sz w:val="22"/>
          <w:szCs w:val="22"/>
        </w:rPr>
        <w:t xml:space="preserve">oradni. </w:t>
      </w:r>
    </w:p>
    <w:p w:rsidR="00FA7CDF" w:rsidRPr="00935608" w:rsidRDefault="00FA7CDF" w:rsidP="00FA7CDF">
      <w:pPr>
        <w:pStyle w:val="Akapitzlist"/>
        <w:numPr>
          <w:ilvl w:val="0"/>
          <w:numId w:val="33"/>
        </w:numPr>
        <w:suppressAutoHyphens/>
        <w:spacing w:line="360" w:lineRule="auto"/>
        <w:jc w:val="both"/>
        <w:rPr>
          <w:color w:val="000000"/>
          <w:sz w:val="22"/>
          <w:szCs w:val="22"/>
        </w:rPr>
      </w:pPr>
      <w:r w:rsidRPr="00935608">
        <w:rPr>
          <w:color w:val="000000"/>
          <w:sz w:val="22"/>
          <w:szCs w:val="22"/>
        </w:rPr>
        <w:t xml:space="preserve">Przedmiot umowy obejmuje również  sporządzanie opinii lub orzeczeń na rzecz Rejonowej Wojskowej Komisji Lekarskiej </w:t>
      </w:r>
      <w:r w:rsidRPr="00935608">
        <w:rPr>
          <w:rStyle w:val="Domylnaczcionkaakapitu1"/>
          <w:sz w:val="22"/>
          <w:szCs w:val="22"/>
        </w:rPr>
        <w:t xml:space="preserve">oraz udzielanie konsultacji specjalistycznych </w:t>
      </w:r>
      <w:r w:rsidRPr="00935608">
        <w:rPr>
          <w:color w:val="000000"/>
          <w:sz w:val="22"/>
          <w:szCs w:val="22"/>
        </w:rPr>
        <w:t>pacjentom opłacającym konsultację ze środków własnych, a także pacjentom, których konsultacja nie jest finansowana w ramach ubezpieczenia społecznego.</w:t>
      </w:r>
    </w:p>
    <w:p w:rsidR="00FA7CDF" w:rsidRPr="002500F0" w:rsidRDefault="00FA7CDF" w:rsidP="00FA7CDF">
      <w:pPr>
        <w:pStyle w:val="Akapitzlist"/>
        <w:numPr>
          <w:ilvl w:val="0"/>
          <w:numId w:val="33"/>
        </w:numPr>
        <w:suppressAutoHyphens/>
        <w:spacing w:line="360" w:lineRule="auto"/>
        <w:jc w:val="both"/>
        <w:rPr>
          <w:color w:val="000000"/>
          <w:sz w:val="23"/>
          <w:szCs w:val="23"/>
        </w:rPr>
      </w:pPr>
      <w:r w:rsidRPr="002500F0">
        <w:rPr>
          <w:sz w:val="22"/>
          <w:szCs w:val="22"/>
        </w:rPr>
        <w:t xml:space="preserve">Szczegółowy zakres czynności stanowi </w:t>
      </w:r>
      <w:r w:rsidRPr="002500F0">
        <w:rPr>
          <w:b/>
          <w:sz w:val="22"/>
          <w:szCs w:val="22"/>
        </w:rPr>
        <w:t>Załącznik nr 1</w:t>
      </w:r>
      <w:r w:rsidRPr="002500F0">
        <w:rPr>
          <w:sz w:val="22"/>
          <w:szCs w:val="22"/>
        </w:rPr>
        <w:t xml:space="preserve"> do Umowy. </w:t>
      </w:r>
    </w:p>
    <w:p w:rsidR="00FA7CDF" w:rsidRPr="002500F0" w:rsidRDefault="00FA7CDF" w:rsidP="00FA7CDF">
      <w:pPr>
        <w:pStyle w:val="Akapitzlist"/>
        <w:numPr>
          <w:ilvl w:val="0"/>
          <w:numId w:val="33"/>
        </w:numPr>
        <w:suppressAutoHyphens/>
        <w:spacing w:line="360" w:lineRule="auto"/>
        <w:jc w:val="both"/>
        <w:rPr>
          <w:color w:val="000000"/>
          <w:sz w:val="23"/>
          <w:szCs w:val="23"/>
        </w:rPr>
      </w:pPr>
      <w:r w:rsidRPr="002500F0">
        <w:rPr>
          <w:sz w:val="22"/>
          <w:szCs w:val="22"/>
        </w:rPr>
        <w:t>Minimalna liczba osób wykonujących przedmiot umowy 1 osoba.</w:t>
      </w:r>
    </w:p>
    <w:p w:rsidR="00FA7CDF" w:rsidRPr="002500F0" w:rsidRDefault="00FA7CDF" w:rsidP="00FA7CDF">
      <w:pPr>
        <w:pStyle w:val="Akapitzlist"/>
        <w:numPr>
          <w:ilvl w:val="0"/>
          <w:numId w:val="33"/>
        </w:numPr>
        <w:suppressAutoHyphens/>
        <w:spacing w:line="360" w:lineRule="auto"/>
        <w:jc w:val="both"/>
        <w:rPr>
          <w:color w:val="000000"/>
          <w:sz w:val="23"/>
          <w:szCs w:val="23"/>
        </w:rPr>
      </w:pPr>
      <w:r w:rsidRPr="002500F0">
        <w:rPr>
          <w:sz w:val="22"/>
          <w:szCs w:val="22"/>
        </w:rPr>
        <w:t xml:space="preserve">Przedmiot umowy wykonywany będzie w dokładnym miejscu i czasie określonym </w:t>
      </w:r>
      <w:r>
        <w:rPr>
          <w:sz w:val="22"/>
          <w:szCs w:val="22"/>
        </w:rPr>
        <w:t>przez</w:t>
      </w:r>
      <w:r w:rsidRPr="002500F0">
        <w:rPr>
          <w:sz w:val="22"/>
          <w:szCs w:val="22"/>
        </w:rPr>
        <w:t xml:space="preserve"> </w:t>
      </w:r>
      <w:r w:rsidR="001C697F">
        <w:rPr>
          <w:sz w:val="22"/>
          <w:szCs w:val="22"/>
        </w:rPr>
        <w:t>Zastępcę Komendanta ds. Medycznych</w:t>
      </w:r>
      <w:r w:rsidRPr="002500F0">
        <w:rPr>
          <w:sz w:val="22"/>
          <w:szCs w:val="22"/>
        </w:rPr>
        <w:t xml:space="preserve"> w planie pracy (harmonogramie pracy) sporządzonym na każdy miesiąc  do dnia 25  miesiąca poprzedzającego oraz zaakceptowanym przez </w:t>
      </w:r>
      <w:r>
        <w:rPr>
          <w:sz w:val="22"/>
          <w:szCs w:val="22"/>
        </w:rPr>
        <w:t>Zastępcę Komendanta ds. medycznych</w:t>
      </w:r>
      <w:r w:rsidRPr="002500F0">
        <w:rPr>
          <w:sz w:val="22"/>
          <w:szCs w:val="22"/>
        </w:rPr>
        <w:t xml:space="preserve"> – wzór planu pracy stanowi </w:t>
      </w:r>
      <w:r w:rsidRPr="002500F0">
        <w:rPr>
          <w:b/>
          <w:sz w:val="22"/>
          <w:szCs w:val="22"/>
        </w:rPr>
        <w:t xml:space="preserve">Załącznik nr 2 </w:t>
      </w:r>
      <w:r w:rsidRPr="002500F0">
        <w:rPr>
          <w:sz w:val="22"/>
          <w:szCs w:val="22"/>
        </w:rPr>
        <w:t>do Umowy.</w:t>
      </w:r>
    </w:p>
    <w:p w:rsidR="00FA7CDF" w:rsidRPr="009B701C" w:rsidRDefault="00FA7CDF" w:rsidP="00FA7CDF">
      <w:pPr>
        <w:pStyle w:val="western"/>
        <w:spacing w:line="360" w:lineRule="auto"/>
        <w:jc w:val="center"/>
        <w:rPr>
          <w:sz w:val="22"/>
          <w:szCs w:val="22"/>
        </w:rPr>
      </w:pPr>
      <w:r w:rsidRPr="009B701C">
        <w:rPr>
          <w:b/>
          <w:bCs/>
          <w:sz w:val="22"/>
          <w:szCs w:val="22"/>
        </w:rPr>
        <w:t>§ 2</w:t>
      </w:r>
    </w:p>
    <w:p w:rsidR="00FA7CDF" w:rsidRPr="009B701C" w:rsidRDefault="00FA7CDF" w:rsidP="00FA7CDF">
      <w:pPr>
        <w:pStyle w:val="western"/>
        <w:numPr>
          <w:ilvl w:val="0"/>
          <w:numId w:val="1"/>
        </w:numPr>
        <w:spacing w:line="360" w:lineRule="auto"/>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dyplom lekarza </w:t>
      </w:r>
    </w:p>
    <w:p w:rsidR="000D3340" w:rsidRPr="00082BCA" w:rsidRDefault="00FA7CDF" w:rsidP="00935608">
      <w:pPr>
        <w:pStyle w:val="western"/>
        <w:numPr>
          <w:ilvl w:val="0"/>
          <w:numId w:val="2"/>
        </w:numPr>
        <w:spacing w:line="360" w:lineRule="auto"/>
        <w:rPr>
          <w:sz w:val="22"/>
          <w:szCs w:val="22"/>
        </w:rPr>
      </w:pPr>
      <w:r w:rsidRPr="009B701C">
        <w:rPr>
          <w:sz w:val="22"/>
          <w:szCs w:val="22"/>
        </w:rPr>
        <w:t>prawo wykonywania zawodu lekarza</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zaświadczenie o wpisie do rejestru indywidualnych specjalistycznych praktyk lekarskich </w:t>
      </w:r>
    </w:p>
    <w:p w:rsidR="00FA7CDF" w:rsidRDefault="00FA7CDF" w:rsidP="00FA7CDF">
      <w:pPr>
        <w:pStyle w:val="western"/>
        <w:numPr>
          <w:ilvl w:val="0"/>
          <w:numId w:val="2"/>
        </w:numPr>
        <w:spacing w:line="360" w:lineRule="auto"/>
        <w:rPr>
          <w:sz w:val="22"/>
          <w:szCs w:val="22"/>
        </w:rPr>
      </w:pPr>
      <w:r w:rsidRPr="009B701C">
        <w:rPr>
          <w:sz w:val="22"/>
          <w:szCs w:val="22"/>
        </w:rPr>
        <w:t>aktualne zaświadczenie o braku przeciwwskazań do wykonywa</w:t>
      </w:r>
      <w:r w:rsidR="00082BCA">
        <w:rPr>
          <w:sz w:val="22"/>
          <w:szCs w:val="22"/>
        </w:rPr>
        <w:t>nia przedmiotu niniejszej umowy</w:t>
      </w:r>
    </w:p>
    <w:p w:rsidR="00082BCA" w:rsidRPr="005C0164" w:rsidRDefault="00082BCA" w:rsidP="005C0164">
      <w:pPr>
        <w:pStyle w:val="western"/>
        <w:numPr>
          <w:ilvl w:val="0"/>
          <w:numId w:val="2"/>
        </w:numPr>
        <w:spacing w:line="360" w:lineRule="auto"/>
        <w:rPr>
          <w:sz w:val="22"/>
          <w:szCs w:val="22"/>
        </w:rPr>
      </w:pPr>
      <w:r>
        <w:rPr>
          <w:sz w:val="22"/>
          <w:szCs w:val="22"/>
        </w:rPr>
        <w:t>zaświadczenie o odbytym szkoleniu BHP.</w:t>
      </w:r>
    </w:p>
    <w:p w:rsidR="00FA7CDF" w:rsidRPr="009B701C" w:rsidRDefault="00FA7CDF" w:rsidP="00FA7CDF">
      <w:pPr>
        <w:pStyle w:val="western"/>
        <w:numPr>
          <w:ilvl w:val="0"/>
          <w:numId w:val="3"/>
        </w:numPr>
        <w:spacing w:line="360" w:lineRule="auto"/>
        <w:rPr>
          <w:sz w:val="22"/>
          <w:szCs w:val="22"/>
        </w:rPr>
      </w:pPr>
      <w:r w:rsidRPr="009B701C">
        <w:rPr>
          <w:sz w:val="22"/>
          <w:szCs w:val="22"/>
        </w:rPr>
        <w:t>Nadto PZ oświadcza, że:</w:t>
      </w:r>
    </w:p>
    <w:p w:rsidR="00FA7CDF" w:rsidRPr="009B701C" w:rsidRDefault="00FA7CDF" w:rsidP="00FA7CDF">
      <w:pPr>
        <w:pStyle w:val="western"/>
        <w:numPr>
          <w:ilvl w:val="0"/>
          <w:numId w:val="4"/>
        </w:numPr>
        <w:spacing w:line="360" w:lineRule="auto"/>
        <w:rPr>
          <w:sz w:val="22"/>
          <w:szCs w:val="22"/>
        </w:rPr>
      </w:pPr>
      <w:r w:rsidRPr="009B701C">
        <w:rPr>
          <w:sz w:val="22"/>
          <w:szCs w:val="22"/>
        </w:rPr>
        <w:lastRenderedPageBreak/>
        <w:t>na dzień podpisania umowy  nie toczy się przeciw niemu żadne postępowanie sądowe ani postępowanie w przedmiocie odpowiedzialności zawodowej związane z wykonywaniem zawodu lekarza,</w:t>
      </w:r>
    </w:p>
    <w:p w:rsidR="00FA7CDF" w:rsidRPr="009B701C" w:rsidRDefault="00FA7CDF" w:rsidP="00FA7CDF">
      <w:pPr>
        <w:pStyle w:val="western"/>
        <w:numPr>
          <w:ilvl w:val="0"/>
          <w:numId w:val="4"/>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pkt 1)</w:t>
      </w:r>
      <w:r w:rsidRPr="003C75CC">
        <w:rPr>
          <w:color w:val="auto"/>
          <w:sz w:val="22"/>
          <w:szCs w:val="22"/>
        </w:rPr>
        <w:t>, PZ zobowiązuje się poinformować UZ na piśmie, niezwłocznie tj. w terminie 2 dni licząc od momentu dowiedzenia się o tym fakcie.</w:t>
      </w:r>
      <w:r>
        <w:rPr>
          <w:sz w:val="22"/>
          <w:szCs w:val="22"/>
        </w:rPr>
        <w:t xml:space="preserve"> </w:t>
      </w:r>
    </w:p>
    <w:p w:rsidR="00FA7CDF" w:rsidRPr="009B701C" w:rsidRDefault="00FA7CDF" w:rsidP="00FA7CDF">
      <w:pPr>
        <w:pStyle w:val="western"/>
        <w:spacing w:line="360" w:lineRule="auto"/>
        <w:jc w:val="center"/>
        <w:rPr>
          <w:sz w:val="22"/>
          <w:szCs w:val="22"/>
        </w:rPr>
      </w:pPr>
      <w:r w:rsidRPr="009B701C">
        <w:rPr>
          <w:b/>
          <w:bCs/>
          <w:sz w:val="22"/>
          <w:szCs w:val="22"/>
        </w:rPr>
        <w:t>§ 3</w:t>
      </w:r>
    </w:p>
    <w:p w:rsidR="00FA7CDF" w:rsidRPr="009B701C" w:rsidRDefault="00FA7CDF" w:rsidP="00FA7CDF">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FA7CDF" w:rsidRPr="009B701C" w:rsidRDefault="00FA7CDF" w:rsidP="00FA7CDF">
      <w:pPr>
        <w:pStyle w:val="western"/>
        <w:numPr>
          <w:ilvl w:val="0"/>
          <w:numId w:val="25"/>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pozostałym osobom wskazanym przez UZ. </w:t>
      </w:r>
    </w:p>
    <w:p w:rsidR="00FA7CDF" w:rsidRPr="009B701C" w:rsidRDefault="00FA7CDF" w:rsidP="00FA7CDF">
      <w:pPr>
        <w:pStyle w:val="western"/>
        <w:spacing w:line="360" w:lineRule="auto"/>
        <w:jc w:val="center"/>
        <w:rPr>
          <w:sz w:val="22"/>
          <w:szCs w:val="22"/>
        </w:rPr>
      </w:pPr>
      <w:r w:rsidRPr="009B701C">
        <w:rPr>
          <w:b/>
          <w:bCs/>
          <w:sz w:val="22"/>
          <w:szCs w:val="22"/>
        </w:rPr>
        <w:t>§ 4</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FA7CDF" w:rsidRPr="009B701C" w:rsidRDefault="00FA7CDF" w:rsidP="00FA7CDF">
      <w:pPr>
        <w:pStyle w:val="western"/>
        <w:spacing w:line="360" w:lineRule="auto"/>
        <w:jc w:val="center"/>
        <w:rPr>
          <w:sz w:val="22"/>
          <w:szCs w:val="22"/>
        </w:rPr>
      </w:pPr>
      <w:r w:rsidRPr="009B701C">
        <w:rPr>
          <w:b/>
          <w:bCs/>
          <w:sz w:val="22"/>
          <w:szCs w:val="22"/>
        </w:rPr>
        <w:t>§ 5</w:t>
      </w:r>
    </w:p>
    <w:p w:rsidR="00A3286A" w:rsidRPr="00082BCA" w:rsidRDefault="00FA7CDF" w:rsidP="00082BCA">
      <w:pPr>
        <w:pStyle w:val="western"/>
        <w:numPr>
          <w:ilvl w:val="1"/>
          <w:numId w:val="6"/>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FA7CDF" w:rsidRPr="009B701C" w:rsidRDefault="00FA7CDF" w:rsidP="00FA7CDF">
      <w:pPr>
        <w:pStyle w:val="western"/>
        <w:spacing w:line="360" w:lineRule="auto"/>
        <w:jc w:val="center"/>
        <w:rPr>
          <w:sz w:val="22"/>
          <w:szCs w:val="22"/>
        </w:rPr>
      </w:pPr>
      <w:r w:rsidRPr="009B701C">
        <w:rPr>
          <w:b/>
          <w:bCs/>
          <w:sz w:val="22"/>
          <w:szCs w:val="22"/>
        </w:rPr>
        <w:t>§ 6</w:t>
      </w:r>
    </w:p>
    <w:p w:rsidR="00FA7CDF" w:rsidRPr="009B701C" w:rsidRDefault="00FA7CDF" w:rsidP="00FA7CDF">
      <w:pPr>
        <w:pStyle w:val="western"/>
        <w:spacing w:line="360" w:lineRule="auto"/>
        <w:rPr>
          <w:sz w:val="22"/>
          <w:szCs w:val="22"/>
        </w:rPr>
      </w:pPr>
      <w:r w:rsidRPr="009B701C">
        <w:rPr>
          <w:sz w:val="22"/>
          <w:szCs w:val="22"/>
        </w:rPr>
        <w:t>W zakresie wykonywania umowy PZ zobowiązuje się do:</w:t>
      </w:r>
    </w:p>
    <w:p w:rsidR="00FA7CDF" w:rsidRPr="009B701C" w:rsidRDefault="00FA7CDF" w:rsidP="00FA7CDF">
      <w:pPr>
        <w:pStyle w:val="western"/>
        <w:numPr>
          <w:ilvl w:val="0"/>
          <w:numId w:val="31"/>
        </w:numPr>
        <w:spacing w:line="360" w:lineRule="auto"/>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FA7CDF" w:rsidRPr="009B701C" w:rsidRDefault="00FA7CDF" w:rsidP="00FA7CDF">
      <w:pPr>
        <w:pStyle w:val="western"/>
        <w:numPr>
          <w:ilvl w:val="0"/>
          <w:numId w:val="31"/>
        </w:numPr>
        <w:spacing w:line="360" w:lineRule="auto"/>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FA7CDF" w:rsidRPr="009B701C" w:rsidRDefault="00FA7CDF" w:rsidP="00FA7CDF">
      <w:pPr>
        <w:pStyle w:val="western"/>
        <w:spacing w:line="360" w:lineRule="auto"/>
        <w:jc w:val="center"/>
        <w:rPr>
          <w:sz w:val="22"/>
          <w:szCs w:val="22"/>
        </w:rPr>
      </w:pPr>
      <w:r w:rsidRPr="009B701C">
        <w:rPr>
          <w:b/>
          <w:bCs/>
          <w:sz w:val="22"/>
          <w:szCs w:val="22"/>
        </w:rPr>
        <w:t>§ 7</w:t>
      </w:r>
    </w:p>
    <w:p w:rsidR="00FA7CDF" w:rsidRPr="009B701C" w:rsidRDefault="00FA7CDF" w:rsidP="00FA7CDF">
      <w:pPr>
        <w:pStyle w:val="western"/>
        <w:spacing w:line="360" w:lineRule="auto"/>
        <w:jc w:val="center"/>
        <w:rPr>
          <w:sz w:val="22"/>
          <w:szCs w:val="22"/>
        </w:rPr>
      </w:pPr>
      <w:r w:rsidRPr="009B701C">
        <w:rPr>
          <w:b/>
          <w:bCs/>
          <w:sz w:val="22"/>
          <w:szCs w:val="22"/>
        </w:rPr>
        <w:t>UBEZPIECZENIE ODPOWIEDZIALNOŚCI CYWILNEJ</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PZ zobowiązany jest do nie zmniejszania zakresu i wysokości ubezpieczenia w trakcie obowiązywania niniejszej umowy.</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FA7CDF" w:rsidRPr="009B701C" w:rsidRDefault="00FA7CDF" w:rsidP="00FA7CDF">
      <w:pPr>
        <w:pStyle w:val="western"/>
        <w:numPr>
          <w:ilvl w:val="0"/>
          <w:numId w:val="7"/>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082BCA" w:rsidRDefault="00FA7CDF" w:rsidP="009B04F6">
      <w:pPr>
        <w:pStyle w:val="western"/>
        <w:numPr>
          <w:ilvl w:val="0"/>
          <w:numId w:val="7"/>
        </w:numPr>
        <w:spacing w:line="360" w:lineRule="auto"/>
        <w:rPr>
          <w:sz w:val="22"/>
          <w:szCs w:val="22"/>
        </w:rPr>
      </w:pPr>
      <w:r w:rsidRPr="009B701C">
        <w:rPr>
          <w:sz w:val="22"/>
          <w:szCs w:val="22"/>
        </w:rPr>
        <w:t xml:space="preserve">PZ ponosi odpowiedzialność za szkody powstałe w związku z niewykonaniem lub nienależytym wykonaniem świadczeń zdrowotnych określonych niniejszą umową, </w:t>
      </w:r>
      <w:r w:rsidR="00FF706C">
        <w:rPr>
          <w:sz w:val="22"/>
          <w:szCs w:val="22"/>
        </w:rPr>
        <w:br/>
      </w:r>
      <w:r w:rsidRPr="009B701C">
        <w:rPr>
          <w:sz w:val="22"/>
          <w:szCs w:val="22"/>
        </w:rPr>
        <w:t>a wynikłych z przyczyn leżących po stronie PZ</w:t>
      </w:r>
      <w:r w:rsidR="009B04F6">
        <w:rPr>
          <w:sz w:val="22"/>
          <w:szCs w:val="22"/>
        </w:rPr>
        <w:t>.</w:t>
      </w:r>
    </w:p>
    <w:p w:rsidR="009B04F6" w:rsidRDefault="009B04F6" w:rsidP="009B04F6">
      <w:pPr>
        <w:pStyle w:val="western"/>
        <w:spacing w:line="360" w:lineRule="auto"/>
        <w:rPr>
          <w:sz w:val="22"/>
          <w:szCs w:val="22"/>
        </w:rPr>
      </w:pPr>
    </w:p>
    <w:p w:rsidR="009B04F6" w:rsidRDefault="009B04F6" w:rsidP="009B04F6">
      <w:pPr>
        <w:pStyle w:val="western"/>
        <w:spacing w:line="360" w:lineRule="auto"/>
        <w:rPr>
          <w:sz w:val="22"/>
          <w:szCs w:val="22"/>
        </w:rPr>
      </w:pPr>
    </w:p>
    <w:p w:rsidR="009B04F6" w:rsidRPr="009B04F6" w:rsidRDefault="009B04F6" w:rsidP="009B04F6">
      <w:pPr>
        <w:pStyle w:val="western"/>
        <w:spacing w:line="360" w:lineRule="auto"/>
        <w:rPr>
          <w:sz w:val="22"/>
          <w:szCs w:val="22"/>
        </w:rPr>
      </w:pPr>
    </w:p>
    <w:p w:rsidR="00FA7CDF" w:rsidRPr="009B701C" w:rsidRDefault="00FA7CDF" w:rsidP="00082BCA">
      <w:pPr>
        <w:pStyle w:val="western"/>
        <w:spacing w:line="360" w:lineRule="auto"/>
        <w:jc w:val="center"/>
        <w:rPr>
          <w:b/>
          <w:bCs/>
          <w:sz w:val="22"/>
          <w:szCs w:val="22"/>
        </w:rPr>
      </w:pPr>
      <w:r w:rsidRPr="009B701C">
        <w:rPr>
          <w:b/>
          <w:bCs/>
          <w:sz w:val="22"/>
          <w:szCs w:val="22"/>
        </w:rPr>
        <w:t>§ 8</w:t>
      </w:r>
    </w:p>
    <w:p w:rsidR="00FA7CDF" w:rsidRPr="009B701C" w:rsidRDefault="00FA7CDF" w:rsidP="00FA7CDF">
      <w:pPr>
        <w:pStyle w:val="western"/>
        <w:spacing w:line="360" w:lineRule="auto"/>
        <w:jc w:val="center"/>
        <w:rPr>
          <w:sz w:val="22"/>
          <w:szCs w:val="22"/>
        </w:rPr>
      </w:pPr>
      <w:r w:rsidRPr="009B701C">
        <w:rPr>
          <w:b/>
          <w:bCs/>
          <w:sz w:val="22"/>
          <w:szCs w:val="22"/>
        </w:rPr>
        <w:t xml:space="preserve">PRAWA I OBOWIĄZKI STRON </w:t>
      </w:r>
    </w:p>
    <w:p w:rsidR="00FA7CDF" w:rsidRPr="009B701C" w:rsidRDefault="00FA7CDF" w:rsidP="00FA7CDF">
      <w:pPr>
        <w:pStyle w:val="western"/>
        <w:numPr>
          <w:ilvl w:val="0"/>
          <w:numId w:val="8"/>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FA7CDF" w:rsidRPr="009B701C" w:rsidRDefault="00FA7CDF" w:rsidP="00FA7CDF">
      <w:pPr>
        <w:pStyle w:val="western"/>
        <w:numPr>
          <w:ilvl w:val="0"/>
          <w:numId w:val="8"/>
        </w:numPr>
        <w:spacing w:line="360" w:lineRule="auto"/>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FA7CDF" w:rsidRPr="009B701C" w:rsidRDefault="00FA7CDF" w:rsidP="00FA7CDF">
      <w:pPr>
        <w:pStyle w:val="western"/>
        <w:spacing w:line="360" w:lineRule="auto"/>
        <w:jc w:val="center"/>
        <w:rPr>
          <w:sz w:val="22"/>
          <w:szCs w:val="22"/>
        </w:rPr>
      </w:pPr>
      <w:r w:rsidRPr="009B701C">
        <w:rPr>
          <w:b/>
          <w:bCs/>
          <w:sz w:val="22"/>
          <w:szCs w:val="22"/>
        </w:rPr>
        <w:t>§ 9</w:t>
      </w:r>
    </w:p>
    <w:p w:rsidR="00FA7CDF" w:rsidRPr="009B701C" w:rsidRDefault="00FA7CDF" w:rsidP="00FA7CDF">
      <w:pPr>
        <w:pStyle w:val="western"/>
        <w:numPr>
          <w:ilvl w:val="0"/>
          <w:numId w:val="9"/>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B701C" w:rsidRDefault="00FA7CDF" w:rsidP="00FA7CDF">
      <w:pPr>
        <w:pStyle w:val="western"/>
        <w:numPr>
          <w:ilvl w:val="0"/>
          <w:numId w:val="9"/>
        </w:numPr>
        <w:spacing w:line="360" w:lineRule="auto"/>
        <w:rPr>
          <w:sz w:val="22"/>
          <w:szCs w:val="22"/>
        </w:rPr>
      </w:pPr>
      <w:r w:rsidRPr="009B701C">
        <w:rPr>
          <w:sz w:val="22"/>
          <w:szCs w:val="22"/>
        </w:rPr>
        <w:t xml:space="preserve">PZ jest zobowiązany współpracować z UZ oraz komórkami organizacyjnymi szpitala </w:t>
      </w:r>
      <w:r w:rsidR="00FF706C">
        <w:rPr>
          <w:sz w:val="22"/>
          <w:szCs w:val="22"/>
        </w:rPr>
        <w:br/>
      </w:r>
      <w:r w:rsidRPr="009B701C">
        <w:rPr>
          <w:sz w:val="22"/>
          <w:szCs w:val="22"/>
        </w:rPr>
        <w:t xml:space="preserve">w zakresie spraw związanych z przedmiotem niniejszej umowy. </w:t>
      </w:r>
    </w:p>
    <w:p w:rsidR="00FA7CDF" w:rsidRPr="009B701C" w:rsidRDefault="00FA7CDF" w:rsidP="00FA7CDF">
      <w:pPr>
        <w:pStyle w:val="western"/>
        <w:numPr>
          <w:ilvl w:val="0"/>
          <w:numId w:val="9"/>
        </w:numPr>
        <w:spacing w:line="360" w:lineRule="auto"/>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FA7CDF" w:rsidRPr="009B701C" w:rsidRDefault="00FA7CDF" w:rsidP="00FA7CDF">
      <w:pPr>
        <w:pStyle w:val="western"/>
        <w:spacing w:line="360" w:lineRule="auto"/>
        <w:jc w:val="center"/>
        <w:rPr>
          <w:sz w:val="22"/>
          <w:szCs w:val="22"/>
        </w:rPr>
      </w:pPr>
      <w:r w:rsidRPr="009B701C">
        <w:rPr>
          <w:b/>
          <w:bCs/>
          <w:sz w:val="22"/>
          <w:szCs w:val="22"/>
        </w:rPr>
        <w:t>§ 10</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sidR="00082BCA">
        <w:rPr>
          <w:sz w:val="22"/>
          <w:szCs w:val="22"/>
        </w:rPr>
        <w:br/>
      </w:r>
      <w:r w:rsidRPr="009B701C">
        <w:rPr>
          <w:sz w:val="22"/>
          <w:szCs w:val="22"/>
        </w:rPr>
        <w:t xml:space="preserve">i nieuzasadnione medycznie wydatki na leki, materiały medyczne oraz </w:t>
      </w:r>
      <w:proofErr w:type="spellStart"/>
      <w:r w:rsidRPr="009B701C">
        <w:rPr>
          <w:sz w:val="22"/>
          <w:szCs w:val="22"/>
        </w:rPr>
        <w:t>badania</w:t>
      </w:r>
      <w:proofErr w:type="spellEnd"/>
      <w:r w:rsidRPr="009B701C">
        <w:rPr>
          <w:sz w:val="22"/>
          <w:szCs w:val="22"/>
        </w:rPr>
        <w:t xml:space="preserve"> diagnostyczne, potwierdzone i zweryfikowane na piśmie. </w:t>
      </w:r>
    </w:p>
    <w:p w:rsidR="00FA7CDF"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UZ zastrzega sobie prawo decydowania o zlecaniu kosztownych badań diagnostycznych </w:t>
      </w:r>
      <w:r w:rsidR="00082BCA">
        <w:rPr>
          <w:sz w:val="22"/>
          <w:szCs w:val="22"/>
        </w:rPr>
        <w:br/>
      </w:r>
      <w:r w:rsidRPr="009B701C">
        <w:rPr>
          <w:sz w:val="22"/>
          <w:szCs w:val="22"/>
        </w:rPr>
        <w:t xml:space="preserve">i w związku z tym, każdorazowe zlecenie przez PZ badań diagnostycznych realizowanych </w:t>
      </w:r>
      <w:r w:rsidR="00082BCA">
        <w:rPr>
          <w:sz w:val="22"/>
          <w:szCs w:val="22"/>
        </w:rPr>
        <w:br/>
      </w:r>
      <w:r w:rsidRPr="009B701C">
        <w:rPr>
          <w:sz w:val="22"/>
          <w:szCs w:val="22"/>
        </w:rPr>
        <w:t xml:space="preserve">w innych placówkach medycznych o wartości jednostkowej </w:t>
      </w:r>
      <w:proofErr w:type="spellStart"/>
      <w:r w:rsidRPr="009B701C">
        <w:rPr>
          <w:sz w:val="22"/>
          <w:szCs w:val="22"/>
        </w:rPr>
        <w:t>badania</w:t>
      </w:r>
      <w:proofErr w:type="spellEnd"/>
      <w:r w:rsidRPr="009B701C">
        <w:rPr>
          <w:sz w:val="22"/>
          <w:szCs w:val="22"/>
        </w:rPr>
        <w:t xml:space="preserve">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FA7CDF" w:rsidRPr="004619F3" w:rsidRDefault="00FA7CDF" w:rsidP="00FA7CDF">
      <w:pPr>
        <w:pStyle w:val="western"/>
        <w:numPr>
          <w:ilvl w:val="0"/>
          <w:numId w:val="10"/>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FA7CDF" w:rsidRPr="009B701C" w:rsidRDefault="00FA7CDF" w:rsidP="00FA7CDF">
      <w:pPr>
        <w:pStyle w:val="western"/>
        <w:spacing w:line="360" w:lineRule="auto"/>
        <w:jc w:val="center"/>
        <w:rPr>
          <w:sz w:val="22"/>
          <w:szCs w:val="22"/>
        </w:rPr>
      </w:pPr>
      <w:r w:rsidRPr="009B701C">
        <w:rPr>
          <w:b/>
          <w:bCs/>
          <w:sz w:val="22"/>
          <w:szCs w:val="22"/>
        </w:rPr>
        <w:t>§ 11</w:t>
      </w:r>
    </w:p>
    <w:p w:rsidR="00FA7CDF" w:rsidRPr="009B701C" w:rsidRDefault="00FA7CDF" w:rsidP="00FA7CDF">
      <w:pPr>
        <w:pStyle w:val="western"/>
        <w:numPr>
          <w:ilvl w:val="0"/>
          <w:numId w:val="11"/>
        </w:numPr>
        <w:tabs>
          <w:tab w:val="clear" w:pos="720"/>
          <w:tab w:val="num" w:pos="426"/>
        </w:tabs>
        <w:spacing w:line="360" w:lineRule="auto"/>
        <w:ind w:left="426" w:hanging="426"/>
        <w:rPr>
          <w:sz w:val="22"/>
          <w:szCs w:val="22"/>
        </w:rPr>
      </w:pPr>
      <w:r w:rsidRPr="009B701C">
        <w:rPr>
          <w:sz w:val="22"/>
          <w:szCs w:val="22"/>
        </w:rPr>
        <w:t>UZ, z zastrzeżeniem zasad ustalonych w §1</w:t>
      </w:r>
      <w:r w:rsidR="00935608">
        <w:rPr>
          <w:sz w:val="22"/>
          <w:szCs w:val="22"/>
        </w:rPr>
        <w:t>1</w:t>
      </w:r>
      <w:r w:rsidRPr="009B701C">
        <w:rPr>
          <w:sz w:val="22"/>
          <w:szCs w:val="22"/>
        </w:rPr>
        <w:t xml:space="preserve"> ust </w:t>
      </w:r>
      <w:r w:rsidR="00935608">
        <w:rPr>
          <w:sz w:val="22"/>
          <w:szCs w:val="22"/>
        </w:rPr>
        <w:t>2</w:t>
      </w:r>
      <w:r w:rsidRPr="009B701C">
        <w:rPr>
          <w:sz w:val="22"/>
          <w:szCs w:val="22"/>
        </w:rPr>
        <w:t xml:space="preserve">, zobowiązany jest zapewnić na swój koszt leki, materiały medyczne oraz opatrunkowe. </w:t>
      </w:r>
    </w:p>
    <w:p w:rsidR="00FA7CDF" w:rsidRPr="00DC3F9F" w:rsidRDefault="00FA7CDF" w:rsidP="00FA7CDF">
      <w:pPr>
        <w:pStyle w:val="western"/>
        <w:numPr>
          <w:ilvl w:val="0"/>
          <w:numId w:val="11"/>
        </w:numPr>
        <w:tabs>
          <w:tab w:val="clear" w:pos="720"/>
          <w:tab w:val="num" w:pos="426"/>
        </w:tabs>
        <w:spacing w:line="360" w:lineRule="auto"/>
        <w:ind w:left="426" w:hanging="426"/>
        <w:rPr>
          <w:b/>
          <w:bCs/>
          <w:sz w:val="22"/>
          <w:szCs w:val="22"/>
        </w:rPr>
      </w:pPr>
      <w:r w:rsidRPr="009B701C">
        <w:rPr>
          <w:sz w:val="22"/>
          <w:szCs w:val="22"/>
        </w:rPr>
        <w:t xml:space="preserve">PZ zobowiązany jest zapewnić na własny koszt wszelką odzież, obuwie, niezbędne do wykonywania przedmiotu niniejszej umowy. </w:t>
      </w:r>
    </w:p>
    <w:p w:rsidR="00FA7CDF" w:rsidRPr="009B701C" w:rsidRDefault="00FA7CDF" w:rsidP="00FA7CDF">
      <w:pPr>
        <w:pStyle w:val="western"/>
        <w:spacing w:line="360" w:lineRule="auto"/>
        <w:jc w:val="center"/>
        <w:rPr>
          <w:sz w:val="22"/>
          <w:szCs w:val="22"/>
        </w:rPr>
      </w:pPr>
      <w:r w:rsidRPr="009B701C">
        <w:rPr>
          <w:b/>
          <w:bCs/>
          <w:sz w:val="22"/>
          <w:szCs w:val="22"/>
        </w:rPr>
        <w:t>§ 12</w:t>
      </w:r>
    </w:p>
    <w:p w:rsidR="00FA7CDF" w:rsidRPr="009B701C" w:rsidRDefault="00FA7CDF" w:rsidP="00FA7CDF">
      <w:pPr>
        <w:pStyle w:val="western"/>
        <w:numPr>
          <w:ilvl w:val="0"/>
          <w:numId w:val="12"/>
        </w:numPr>
        <w:tabs>
          <w:tab w:val="clear" w:pos="720"/>
          <w:tab w:val="num" w:pos="284"/>
        </w:tabs>
        <w:spacing w:line="360" w:lineRule="auto"/>
        <w:ind w:left="284" w:hanging="284"/>
        <w:rPr>
          <w:sz w:val="22"/>
          <w:szCs w:val="22"/>
        </w:rPr>
      </w:pPr>
      <w:r w:rsidRPr="009B701C">
        <w:rPr>
          <w:sz w:val="22"/>
          <w:szCs w:val="22"/>
        </w:rPr>
        <w:t>PZ zobowiązany jest do:</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wykonywania umowy ze szczególną starannością, zgodnie z postępem wiedzy lekarskiej, </w:t>
      </w:r>
      <w:r w:rsidR="00082BCA">
        <w:rPr>
          <w:sz w:val="22"/>
          <w:szCs w:val="22"/>
        </w:rPr>
        <w:br/>
      </w:r>
      <w:r w:rsidRPr="009B701C">
        <w:rPr>
          <w:sz w:val="22"/>
          <w:szCs w:val="22"/>
        </w:rPr>
        <w:t>z uwzględnieniem przepisów prawa oraz standardów powszechnie przyjętych w zakresie świadczeń zdrowotnych,</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prowadzenia historii choroby pacjenta w sposób dający wierny obraz przebiegu choroby </w:t>
      </w:r>
      <w:r w:rsidR="00082BCA">
        <w:rPr>
          <w:sz w:val="22"/>
          <w:szCs w:val="22"/>
        </w:rPr>
        <w:br/>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FA7CDF" w:rsidRPr="009B701C" w:rsidRDefault="00FA7CDF" w:rsidP="00FA7CDF">
      <w:pPr>
        <w:pStyle w:val="western"/>
        <w:numPr>
          <w:ilvl w:val="0"/>
          <w:numId w:val="27"/>
        </w:numPr>
        <w:spacing w:line="360" w:lineRule="auto"/>
        <w:rPr>
          <w:sz w:val="22"/>
          <w:szCs w:val="22"/>
        </w:rPr>
      </w:pPr>
      <w:r w:rsidRPr="009B701C">
        <w:rPr>
          <w:sz w:val="22"/>
          <w:szCs w:val="22"/>
        </w:rPr>
        <w:t>racjonalizacji kosztów związanych z procedurami leczniczymi,</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zasad prawidłowego przechowywania i rozchodu środków narkotycznych</w:t>
      </w:r>
      <w:r w:rsidR="00FF706C">
        <w:rPr>
          <w:sz w:val="22"/>
          <w:szCs w:val="22"/>
        </w:rPr>
        <w:br/>
      </w:r>
      <w:r w:rsidRPr="009B701C">
        <w:rPr>
          <w:sz w:val="22"/>
          <w:szCs w:val="22"/>
        </w:rPr>
        <w:t xml:space="preserve"> i silnie działających, zgodnie z obowiązującymi w tej mierze przepisami,</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FA7CDF" w:rsidRPr="009B701C" w:rsidRDefault="00FA7CDF" w:rsidP="00FA7CDF">
      <w:pPr>
        <w:pStyle w:val="western"/>
        <w:numPr>
          <w:ilvl w:val="0"/>
          <w:numId w:val="27"/>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FA7CDF" w:rsidRPr="009B701C" w:rsidRDefault="00FA7CDF" w:rsidP="00FA7CDF">
      <w:pPr>
        <w:pStyle w:val="western"/>
        <w:numPr>
          <w:ilvl w:val="0"/>
          <w:numId w:val="27"/>
        </w:numPr>
        <w:spacing w:line="360" w:lineRule="auto"/>
        <w:rPr>
          <w:sz w:val="22"/>
          <w:szCs w:val="22"/>
        </w:rPr>
      </w:pPr>
      <w:r w:rsidRPr="009B701C">
        <w:rPr>
          <w:sz w:val="22"/>
          <w:szCs w:val="22"/>
        </w:rPr>
        <w:t>do samodoskonalenia oraz uczestniczenia w organizowanych przez UZ szkoleniach;</w:t>
      </w:r>
    </w:p>
    <w:p w:rsidR="00FA7CDF" w:rsidRDefault="00FA7CDF" w:rsidP="00FA7CDF">
      <w:pPr>
        <w:pStyle w:val="western"/>
        <w:numPr>
          <w:ilvl w:val="0"/>
          <w:numId w:val="27"/>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FA7CDF" w:rsidRPr="004619F3" w:rsidRDefault="00FA7CDF" w:rsidP="00FA7CDF">
      <w:pPr>
        <w:pStyle w:val="western"/>
        <w:numPr>
          <w:ilvl w:val="0"/>
          <w:numId w:val="27"/>
        </w:numPr>
        <w:spacing w:line="360" w:lineRule="auto"/>
        <w:rPr>
          <w:sz w:val="22"/>
          <w:szCs w:val="22"/>
        </w:rPr>
      </w:pPr>
      <w:r w:rsidRPr="004619F3">
        <w:rPr>
          <w:sz w:val="22"/>
          <w:szCs w:val="22"/>
        </w:rPr>
        <w:t>przestrzegania przepisów ustawy o ochronie danych osobowych oraz ustawy o ochronie informacji niejawnych,</w:t>
      </w:r>
    </w:p>
    <w:p w:rsidR="00FA7CDF" w:rsidRPr="009B701C" w:rsidRDefault="00FA7CDF" w:rsidP="00FA7CDF">
      <w:pPr>
        <w:pStyle w:val="western"/>
        <w:numPr>
          <w:ilvl w:val="0"/>
          <w:numId w:val="27"/>
        </w:numPr>
        <w:spacing w:line="360" w:lineRule="auto"/>
        <w:rPr>
          <w:sz w:val="22"/>
          <w:szCs w:val="22"/>
        </w:rPr>
      </w:pPr>
      <w:r w:rsidRPr="009B701C">
        <w:rPr>
          <w:sz w:val="22"/>
          <w:szCs w:val="22"/>
        </w:rPr>
        <w:t>noszenia na terenie Szpitala identyfikatora,</w:t>
      </w:r>
    </w:p>
    <w:p w:rsidR="00FA7CDF" w:rsidRPr="009B701C" w:rsidRDefault="00FA7CDF" w:rsidP="00FA7CDF">
      <w:pPr>
        <w:pStyle w:val="western"/>
        <w:numPr>
          <w:ilvl w:val="0"/>
          <w:numId w:val="27"/>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FA7CDF" w:rsidRPr="009B701C" w:rsidRDefault="00FA7CDF" w:rsidP="00FA7CDF">
      <w:pPr>
        <w:pStyle w:val="PARlicz"/>
        <w:numPr>
          <w:ilvl w:val="0"/>
          <w:numId w:val="27"/>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FA7CDF" w:rsidRPr="009B701C" w:rsidRDefault="00FA7CDF" w:rsidP="00FA7CDF">
      <w:pPr>
        <w:pStyle w:val="PARlicz"/>
        <w:numPr>
          <w:ilvl w:val="0"/>
          <w:numId w:val="12"/>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zasadności i celowości korzystania i dysponowania przez PZ z mienia UZ,</w:t>
      </w:r>
    </w:p>
    <w:p w:rsidR="00FA7CDF" w:rsidRPr="009B701C" w:rsidRDefault="00FA7CDF" w:rsidP="00FA7CDF">
      <w:pPr>
        <w:pStyle w:val="western"/>
        <w:numPr>
          <w:ilvl w:val="0"/>
          <w:numId w:val="28"/>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FA7CDF" w:rsidRPr="009B701C" w:rsidRDefault="00FA7CDF" w:rsidP="00FA7CDF">
      <w:pPr>
        <w:pStyle w:val="western"/>
        <w:numPr>
          <w:ilvl w:val="0"/>
          <w:numId w:val="28"/>
        </w:numPr>
        <w:spacing w:line="360" w:lineRule="auto"/>
        <w:rPr>
          <w:sz w:val="22"/>
          <w:szCs w:val="22"/>
        </w:rPr>
      </w:pPr>
      <w:r w:rsidRPr="009B701C">
        <w:rPr>
          <w:sz w:val="22"/>
          <w:szCs w:val="22"/>
        </w:rPr>
        <w:t>oceny merytorycznej udzielanych świadczeń zdrowotnych,</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korzystania ze świadczeń specjalistycznych i stosowanych technologii medycznych,</w:t>
      </w:r>
    </w:p>
    <w:p w:rsidR="00FA7CDF" w:rsidRPr="009B701C" w:rsidRDefault="00FA7CDF" w:rsidP="00FA7CDF">
      <w:pPr>
        <w:pStyle w:val="western"/>
        <w:numPr>
          <w:ilvl w:val="0"/>
          <w:numId w:val="28"/>
        </w:numPr>
        <w:spacing w:line="360" w:lineRule="auto"/>
        <w:rPr>
          <w:sz w:val="22"/>
          <w:szCs w:val="22"/>
        </w:rPr>
      </w:pPr>
      <w:r w:rsidRPr="009B701C">
        <w:rPr>
          <w:sz w:val="22"/>
          <w:szCs w:val="22"/>
        </w:rPr>
        <w:t>zasadności wyboru leków i środków pomocniczych stosowanych w diagnostyce i leczeniu,</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sidR="000A21AC">
        <w:rPr>
          <w:sz w:val="22"/>
          <w:szCs w:val="22"/>
        </w:rPr>
        <w:br/>
      </w:r>
      <w:r w:rsidRPr="009B701C">
        <w:rPr>
          <w:sz w:val="22"/>
          <w:szCs w:val="22"/>
        </w:rPr>
        <w:t>w publicznych zakładach opieki zdrowotnej oraz u UZ,</w:t>
      </w:r>
    </w:p>
    <w:p w:rsidR="00FA7CDF" w:rsidRPr="00F13005" w:rsidRDefault="00FA7CDF" w:rsidP="00FA7CDF">
      <w:pPr>
        <w:pStyle w:val="western"/>
        <w:numPr>
          <w:ilvl w:val="0"/>
          <w:numId w:val="13"/>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B701C" w:rsidRDefault="00FA7CDF" w:rsidP="00FA7CDF">
      <w:pPr>
        <w:pStyle w:val="western"/>
        <w:spacing w:line="360" w:lineRule="auto"/>
        <w:jc w:val="center"/>
        <w:rPr>
          <w:sz w:val="22"/>
          <w:szCs w:val="22"/>
        </w:rPr>
      </w:pPr>
      <w:r w:rsidRPr="009B701C">
        <w:rPr>
          <w:b/>
          <w:bCs/>
          <w:sz w:val="22"/>
          <w:szCs w:val="22"/>
        </w:rPr>
        <w:t>§ 13</w:t>
      </w:r>
    </w:p>
    <w:p w:rsidR="00FA7CDF" w:rsidRPr="009B701C" w:rsidRDefault="00FA7CDF" w:rsidP="00FA7CDF">
      <w:pPr>
        <w:pStyle w:val="western"/>
        <w:numPr>
          <w:ilvl w:val="0"/>
          <w:numId w:val="14"/>
        </w:numPr>
        <w:spacing w:line="360" w:lineRule="auto"/>
        <w:rPr>
          <w:sz w:val="22"/>
          <w:szCs w:val="22"/>
        </w:rPr>
      </w:pPr>
      <w:r w:rsidRPr="009B701C">
        <w:rPr>
          <w:sz w:val="22"/>
          <w:szCs w:val="22"/>
        </w:rPr>
        <w:t xml:space="preserve">PZ nie wolno wynosić dokumentacji medycznej poza siedzibę UZ chyba, że do celów naukowych za pisemną zgodą Komendanta lub Zastępcy Komendanta ds. Medycznych oraz </w:t>
      </w:r>
      <w:r w:rsidR="00A00C71">
        <w:rPr>
          <w:sz w:val="22"/>
          <w:szCs w:val="22"/>
        </w:rPr>
        <w:br/>
      </w:r>
      <w:r w:rsidRPr="009B701C">
        <w:rPr>
          <w:sz w:val="22"/>
          <w:szCs w:val="22"/>
        </w:rPr>
        <w:t>z zachowaniem powszechnie obowiązujących przepisów dotyczących ochrony danych osobowych wynikających z dokumentacji medycznej.</w:t>
      </w:r>
    </w:p>
    <w:p w:rsidR="00FA7CDF" w:rsidRPr="009B701C" w:rsidRDefault="00FA7CDF" w:rsidP="00FA7CDF">
      <w:pPr>
        <w:pStyle w:val="western"/>
        <w:numPr>
          <w:ilvl w:val="0"/>
          <w:numId w:val="14"/>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FA7CDF" w:rsidRPr="009B701C" w:rsidRDefault="00FA7CDF" w:rsidP="00FA7CDF">
      <w:pPr>
        <w:pStyle w:val="western"/>
        <w:numPr>
          <w:ilvl w:val="0"/>
          <w:numId w:val="14"/>
        </w:numPr>
        <w:spacing w:line="360" w:lineRule="auto"/>
        <w:rPr>
          <w:sz w:val="22"/>
          <w:szCs w:val="22"/>
        </w:rPr>
      </w:pPr>
      <w:r w:rsidRPr="009B701C">
        <w:rPr>
          <w:sz w:val="22"/>
          <w:szCs w:val="22"/>
        </w:rPr>
        <w:t>PZ może przyjmować tylko pacjentów UZ.</w:t>
      </w:r>
    </w:p>
    <w:p w:rsidR="000A21AC" w:rsidRPr="000A21AC" w:rsidRDefault="00FA7CDF" w:rsidP="000A21AC">
      <w:pPr>
        <w:pStyle w:val="western"/>
        <w:numPr>
          <w:ilvl w:val="0"/>
          <w:numId w:val="14"/>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6E77C0" w:rsidRDefault="006E77C0" w:rsidP="006E77C0">
      <w:pPr>
        <w:pStyle w:val="Tekstpodstawowy"/>
        <w:spacing w:after="240" w:line="360" w:lineRule="auto"/>
        <w:jc w:val="center"/>
        <w:rPr>
          <w:b/>
          <w:bCs/>
          <w:color w:val="000000"/>
          <w:sz w:val="22"/>
          <w:szCs w:val="22"/>
        </w:rPr>
      </w:pPr>
    </w:p>
    <w:p w:rsidR="006E77C0" w:rsidRPr="006025C2" w:rsidRDefault="006E77C0" w:rsidP="006E77C0">
      <w:pPr>
        <w:pStyle w:val="Tekstpodstawowy"/>
        <w:spacing w:after="240" w:line="360" w:lineRule="auto"/>
        <w:jc w:val="center"/>
        <w:rPr>
          <w:color w:val="000000"/>
          <w:sz w:val="22"/>
          <w:szCs w:val="22"/>
        </w:rPr>
      </w:pPr>
      <w:r w:rsidRPr="006025C2">
        <w:rPr>
          <w:b/>
          <w:bCs/>
          <w:color w:val="000000"/>
          <w:sz w:val="22"/>
          <w:szCs w:val="22"/>
        </w:rPr>
        <w:t>§ 1</w:t>
      </w:r>
      <w:r>
        <w:rPr>
          <w:b/>
          <w:bCs/>
          <w:color w:val="000000"/>
          <w:sz w:val="22"/>
          <w:szCs w:val="22"/>
        </w:rPr>
        <w:t>4</w:t>
      </w:r>
    </w:p>
    <w:p w:rsidR="006E77C0" w:rsidRPr="006025C2" w:rsidRDefault="006E77C0" w:rsidP="006E77C0">
      <w:pPr>
        <w:pStyle w:val="Tekstpodstawowy"/>
        <w:spacing w:line="360" w:lineRule="auto"/>
        <w:jc w:val="center"/>
        <w:rPr>
          <w:b/>
          <w:color w:val="000000"/>
          <w:sz w:val="22"/>
          <w:szCs w:val="22"/>
        </w:rPr>
      </w:pPr>
      <w:r w:rsidRPr="006025C2">
        <w:rPr>
          <w:b/>
          <w:color w:val="000000"/>
          <w:sz w:val="22"/>
          <w:szCs w:val="22"/>
        </w:rPr>
        <w:t>PRZERWA W WYKONYWANIU ŚWIADCZEŃ</w:t>
      </w:r>
    </w:p>
    <w:p w:rsidR="006E77C0" w:rsidRPr="00A31CE2" w:rsidRDefault="006E77C0" w:rsidP="006E77C0">
      <w:pPr>
        <w:pStyle w:val="Tekstpodstawowy"/>
        <w:numPr>
          <w:ilvl w:val="0"/>
          <w:numId w:val="15"/>
        </w:numPr>
        <w:spacing w:line="360" w:lineRule="auto"/>
        <w:ind w:left="697" w:hanging="340"/>
        <w:rPr>
          <w:rStyle w:val="Domylnaczcionkaakapitu1"/>
          <w:sz w:val="22"/>
          <w:szCs w:val="22"/>
        </w:rPr>
      </w:pPr>
      <w:r>
        <w:rPr>
          <w:rStyle w:val="Domylnaczcionkaakapitu1"/>
          <w:color w:val="000000"/>
          <w:sz w:val="22"/>
          <w:szCs w:val="22"/>
        </w:rPr>
        <w:t>P</w:t>
      </w:r>
      <w:r w:rsidRPr="005D317D">
        <w:rPr>
          <w:rStyle w:val="Domylnaczcionkaakapitu1"/>
          <w:color w:val="000000"/>
          <w:sz w:val="22"/>
          <w:szCs w:val="22"/>
        </w:rPr>
        <w:t xml:space="preserve">o uzgodnieniu z </w:t>
      </w:r>
      <w:r>
        <w:rPr>
          <w:rStyle w:val="Domylnaczcionkaakapitu1"/>
          <w:color w:val="000000"/>
          <w:sz w:val="22"/>
          <w:szCs w:val="22"/>
        </w:rPr>
        <w:t xml:space="preserve"> Zastępcą Komendanta ds. medycznych  </w:t>
      </w:r>
      <w:r w:rsidRPr="005D317D">
        <w:rPr>
          <w:rStyle w:val="Domylnaczcionkaakapitu1"/>
          <w:color w:val="000000"/>
          <w:sz w:val="22"/>
          <w:szCs w:val="22"/>
        </w:rPr>
        <w:t xml:space="preserve">i uzyskaniu pisemnej zgody Komendanta Szpitala Filii </w:t>
      </w:r>
      <w:r>
        <w:rPr>
          <w:rStyle w:val="Domylnaczcionkaakapitu1"/>
          <w:color w:val="000000"/>
          <w:sz w:val="22"/>
          <w:szCs w:val="22"/>
        </w:rPr>
        <w:t xml:space="preserve">w </w:t>
      </w:r>
      <w:r w:rsidRPr="005D317D">
        <w:rPr>
          <w:rStyle w:val="Domylnaczcionkaakapitu1"/>
          <w:color w:val="000000"/>
          <w:sz w:val="22"/>
          <w:szCs w:val="22"/>
        </w:rPr>
        <w:t>Ełk</w:t>
      </w:r>
      <w:r>
        <w:rPr>
          <w:rStyle w:val="Domylnaczcionkaakapitu1"/>
          <w:color w:val="000000"/>
          <w:sz w:val="22"/>
          <w:szCs w:val="22"/>
        </w:rPr>
        <w:t xml:space="preserve">u, </w:t>
      </w:r>
      <w:r>
        <w:rPr>
          <w:bCs/>
          <w:sz w:val="22"/>
          <w:szCs w:val="22"/>
        </w:rPr>
        <w:t>w</w:t>
      </w:r>
      <w:r w:rsidRPr="00A31CE2">
        <w:rPr>
          <w:bCs/>
          <w:sz w:val="22"/>
          <w:szCs w:val="22"/>
        </w:rPr>
        <w:t xml:space="preserve"> </w:t>
      </w:r>
      <w:r>
        <w:rPr>
          <w:bCs/>
          <w:sz w:val="22"/>
          <w:szCs w:val="22"/>
        </w:rPr>
        <w:t xml:space="preserve">ciągu 12 miesięcy </w:t>
      </w:r>
      <w:r w:rsidRPr="00A31CE2">
        <w:rPr>
          <w:bCs/>
          <w:sz w:val="22"/>
          <w:szCs w:val="22"/>
        </w:rPr>
        <w:t>trwania umowy</w:t>
      </w:r>
      <w:r>
        <w:rPr>
          <w:bCs/>
          <w:sz w:val="22"/>
          <w:szCs w:val="22"/>
        </w:rPr>
        <w:t xml:space="preserve">, </w:t>
      </w:r>
      <w:r w:rsidRPr="00A31CE2">
        <w:rPr>
          <w:rStyle w:val="Domylnaczcionkaakapitu1"/>
          <w:sz w:val="22"/>
          <w:szCs w:val="22"/>
        </w:rPr>
        <w:t>PZ</w:t>
      </w:r>
      <w:r w:rsidRPr="005D317D">
        <w:rPr>
          <w:rStyle w:val="Domylnaczcionkaakapitu1"/>
          <w:sz w:val="22"/>
          <w:szCs w:val="22"/>
        </w:rPr>
        <w:t xml:space="preserve"> przysługuje prawo </w:t>
      </w:r>
      <w:r w:rsidRPr="005D317D">
        <w:rPr>
          <w:rStyle w:val="Domylnaczcionkaakapitu1"/>
          <w:color w:val="000000"/>
          <w:sz w:val="22"/>
          <w:szCs w:val="22"/>
        </w:rPr>
        <w:t>do przerwy w wykonywaniu świadczeń zdrowotnych  w wymiarze</w:t>
      </w:r>
      <w:r>
        <w:rPr>
          <w:rStyle w:val="Domylnaczcionkaakapitu1"/>
          <w:color w:val="000000"/>
          <w:sz w:val="22"/>
          <w:szCs w:val="22"/>
        </w:rPr>
        <w:t>:</w:t>
      </w:r>
    </w:p>
    <w:p w:rsidR="006E77C0" w:rsidRPr="00A21270" w:rsidRDefault="006E77C0" w:rsidP="006E77C0">
      <w:pPr>
        <w:pStyle w:val="Tekstpodstawowy"/>
        <w:numPr>
          <w:ilvl w:val="0"/>
          <w:numId w:val="35"/>
        </w:numPr>
        <w:spacing w:line="360" w:lineRule="auto"/>
        <w:rPr>
          <w:sz w:val="22"/>
          <w:szCs w:val="22"/>
        </w:rPr>
      </w:pPr>
      <w:r>
        <w:rPr>
          <w:rStyle w:val="Domylnaczcionkaakapitu1"/>
          <w:bCs/>
          <w:color w:val="000000"/>
          <w:sz w:val="22"/>
          <w:szCs w:val="22"/>
        </w:rPr>
        <w:t>Do 10</w:t>
      </w:r>
      <w:r w:rsidRPr="00A31CE2">
        <w:rPr>
          <w:rStyle w:val="Domylnaczcionkaakapitu1"/>
          <w:bCs/>
          <w:color w:val="000000"/>
          <w:sz w:val="22"/>
          <w:szCs w:val="22"/>
        </w:rPr>
        <w:t xml:space="preserve"> dn</w:t>
      </w:r>
      <w:r w:rsidRPr="00A31CE2">
        <w:rPr>
          <w:rStyle w:val="Domylnaczcionkaakapitu1"/>
          <w:color w:val="000000"/>
          <w:sz w:val="22"/>
          <w:szCs w:val="22"/>
        </w:rPr>
        <w:t xml:space="preserve">i  przerwy płatnej </w:t>
      </w:r>
      <w:r>
        <w:rPr>
          <w:rStyle w:val="Domylnaczcionkaakapitu1"/>
          <w:color w:val="000000"/>
          <w:sz w:val="22"/>
          <w:szCs w:val="22"/>
        </w:rPr>
        <w:t>………… (słownie:………) zł brutto za dzień</w:t>
      </w:r>
    </w:p>
    <w:p w:rsidR="006E77C0" w:rsidRPr="00143182" w:rsidRDefault="006E77C0" w:rsidP="006E77C0">
      <w:pPr>
        <w:pStyle w:val="Tekstpodstawowy"/>
        <w:numPr>
          <w:ilvl w:val="0"/>
          <w:numId w:val="35"/>
        </w:numPr>
        <w:spacing w:line="360" w:lineRule="auto"/>
        <w:rPr>
          <w:sz w:val="22"/>
          <w:szCs w:val="22"/>
        </w:rPr>
      </w:pPr>
      <w:r>
        <w:rPr>
          <w:bCs/>
          <w:sz w:val="22"/>
          <w:szCs w:val="22"/>
        </w:rPr>
        <w:t xml:space="preserve">Do 11 dni niepłatnej przerwy w udzielaniu świadczeń zdrowotnych </w:t>
      </w:r>
    </w:p>
    <w:p w:rsidR="006E77C0" w:rsidRPr="006372BB" w:rsidRDefault="006E77C0" w:rsidP="006E77C0">
      <w:pPr>
        <w:pStyle w:val="western"/>
        <w:numPr>
          <w:ilvl w:val="0"/>
          <w:numId w:val="15"/>
        </w:numPr>
        <w:spacing w:line="360" w:lineRule="auto"/>
        <w:rPr>
          <w:sz w:val="22"/>
          <w:szCs w:val="22"/>
        </w:rPr>
      </w:pPr>
      <w:r w:rsidRPr="006372BB">
        <w:rPr>
          <w:sz w:val="22"/>
          <w:szCs w:val="22"/>
        </w:rPr>
        <w:t xml:space="preserve">Osoba zabezpieczająca udzielanie świadczeń </w:t>
      </w:r>
      <w:r>
        <w:rPr>
          <w:sz w:val="22"/>
          <w:szCs w:val="22"/>
        </w:rPr>
        <w:t xml:space="preserve">zdrowotnych </w:t>
      </w:r>
      <w:r w:rsidRPr="006372BB">
        <w:rPr>
          <w:sz w:val="22"/>
          <w:szCs w:val="22"/>
        </w:rPr>
        <w:t xml:space="preserve">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Pr>
          <w:sz w:val="22"/>
          <w:szCs w:val="22"/>
        </w:rPr>
        <w:br/>
      </w:r>
      <w:r w:rsidRPr="006372BB">
        <w:rPr>
          <w:sz w:val="22"/>
          <w:szCs w:val="22"/>
        </w:rPr>
        <w:t>u UZ.</w:t>
      </w:r>
    </w:p>
    <w:p w:rsidR="006E77C0" w:rsidRPr="009B701C" w:rsidRDefault="006E77C0" w:rsidP="006E77C0">
      <w:pPr>
        <w:pStyle w:val="western"/>
        <w:numPr>
          <w:ilvl w:val="0"/>
          <w:numId w:val="15"/>
        </w:numPr>
        <w:spacing w:line="360" w:lineRule="auto"/>
        <w:rPr>
          <w:sz w:val="22"/>
          <w:szCs w:val="22"/>
        </w:rPr>
      </w:pPr>
      <w:r w:rsidRPr="009B701C">
        <w:rPr>
          <w:sz w:val="22"/>
          <w:szCs w:val="22"/>
          <w:u w:val="single"/>
        </w:rPr>
        <w:t>Osobie, o której mowa w ust 2, wykonującej świadc</w:t>
      </w:r>
      <w:r>
        <w:rPr>
          <w:sz w:val="22"/>
          <w:szCs w:val="22"/>
          <w:u w:val="single"/>
        </w:rPr>
        <w:t xml:space="preserve">zenia zdrowotne na rzecz UZ nie </w:t>
      </w:r>
      <w:r w:rsidRPr="009B701C">
        <w:rPr>
          <w:sz w:val="22"/>
          <w:szCs w:val="22"/>
          <w:u w:val="single"/>
        </w:rPr>
        <w:t xml:space="preserve">przysługuje z tego tytułu wynagrodzenie od UZ. </w:t>
      </w:r>
    </w:p>
    <w:p w:rsidR="006E77C0" w:rsidRPr="009B701C" w:rsidRDefault="006E77C0" w:rsidP="006E77C0">
      <w:pPr>
        <w:pStyle w:val="western"/>
        <w:numPr>
          <w:ilvl w:val="0"/>
          <w:numId w:val="15"/>
        </w:numPr>
        <w:spacing w:line="360" w:lineRule="auto"/>
        <w:rPr>
          <w:sz w:val="22"/>
          <w:szCs w:val="22"/>
        </w:rPr>
      </w:pPr>
      <w:r w:rsidRPr="009B701C">
        <w:rPr>
          <w:sz w:val="22"/>
          <w:szCs w:val="22"/>
        </w:rPr>
        <w:t xml:space="preserve">O zamiarze wykorzystania przysługującej przerwy, o której mowa w ust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xml:space="preserve">, która oświadcza, że wyraża zgodę na świadczenie usług medycznych stanowiących przedmiot niniejszej umowy oraz została zapoznana z warunkami umów realizowanych przez oddział/poradnię w czasie nieobecności PZ.  Jeżeli planowana przerwa jest dłuższa niż 7 dni PZ  zobowiązany jest  poinformować  UZ na piśmie o tym fakcie 30 dni przed planowaną przerwą. </w:t>
      </w:r>
    </w:p>
    <w:p w:rsidR="006E77C0" w:rsidRPr="009B701C" w:rsidRDefault="006E77C0" w:rsidP="006E77C0">
      <w:pPr>
        <w:pStyle w:val="western"/>
        <w:numPr>
          <w:ilvl w:val="0"/>
          <w:numId w:val="15"/>
        </w:numPr>
        <w:spacing w:line="360" w:lineRule="auto"/>
        <w:rPr>
          <w:sz w:val="22"/>
          <w:szCs w:val="22"/>
        </w:rPr>
      </w:pPr>
      <w:r w:rsidRPr="009B701C">
        <w:rPr>
          <w:sz w:val="22"/>
          <w:szCs w:val="22"/>
        </w:rPr>
        <w:t xml:space="preserve">Zasad ustalonych w ust 4 niniejszego paragrafu nie stosuje się w sytuacji nagłej utraty zdrowia, bądź innych przypadków losowych, które uniemożliwiają PZ odpowiednie poinformowanie UZ o nieobecności. </w:t>
      </w:r>
    </w:p>
    <w:p w:rsidR="006E77C0" w:rsidRPr="009B701C" w:rsidRDefault="006E77C0" w:rsidP="006E77C0">
      <w:pPr>
        <w:pStyle w:val="western"/>
        <w:numPr>
          <w:ilvl w:val="0"/>
          <w:numId w:val="15"/>
        </w:numPr>
        <w:spacing w:line="360" w:lineRule="auto"/>
        <w:rPr>
          <w:sz w:val="22"/>
          <w:szCs w:val="22"/>
        </w:rPr>
      </w:pPr>
      <w:r w:rsidRPr="009B701C">
        <w:rPr>
          <w:sz w:val="22"/>
          <w:szCs w:val="22"/>
        </w:rPr>
        <w:t>O kwalifikacji przyczyn nieobecności, o których mowa w ust 5 decyduje UZ, a w przypadku uznania bezprzedm</w:t>
      </w:r>
      <w:r>
        <w:rPr>
          <w:sz w:val="22"/>
          <w:szCs w:val="22"/>
        </w:rPr>
        <w:t xml:space="preserve">iotowego powołania się PZ na </w:t>
      </w:r>
      <w:r w:rsidRPr="00FB02DD">
        <w:rPr>
          <w:color w:val="auto"/>
          <w:sz w:val="22"/>
          <w:szCs w:val="22"/>
        </w:rPr>
        <w:t>§1</w:t>
      </w:r>
      <w:r w:rsidR="00FB02DD" w:rsidRPr="00FB02DD">
        <w:rPr>
          <w:color w:val="auto"/>
          <w:sz w:val="22"/>
          <w:szCs w:val="22"/>
        </w:rPr>
        <w:t>4</w:t>
      </w:r>
      <w:r w:rsidRPr="00FB02DD">
        <w:rPr>
          <w:color w:val="auto"/>
          <w:sz w:val="22"/>
          <w:szCs w:val="22"/>
        </w:rPr>
        <w:t xml:space="preserve"> ust 5</w:t>
      </w:r>
      <w:r w:rsidRPr="009B701C">
        <w:rPr>
          <w:sz w:val="22"/>
          <w:szCs w:val="22"/>
        </w:rPr>
        <w:t>, zastosowanie mają odpowiednio ustalenia §1</w:t>
      </w:r>
      <w:r>
        <w:rPr>
          <w:sz w:val="22"/>
          <w:szCs w:val="22"/>
        </w:rPr>
        <w:t>5</w:t>
      </w:r>
      <w:r w:rsidRPr="009B701C">
        <w:rPr>
          <w:sz w:val="22"/>
          <w:szCs w:val="22"/>
        </w:rPr>
        <w:t xml:space="preserve"> ust 5 </w:t>
      </w:r>
      <w:r w:rsidR="00FB02DD">
        <w:rPr>
          <w:sz w:val="22"/>
          <w:szCs w:val="22"/>
        </w:rPr>
        <w:t>ppkt. 1).</w:t>
      </w:r>
    </w:p>
    <w:p w:rsidR="00FB02DD" w:rsidRDefault="00FB02DD" w:rsidP="00FA7CDF">
      <w:pPr>
        <w:pStyle w:val="western"/>
        <w:spacing w:line="360" w:lineRule="auto"/>
        <w:jc w:val="center"/>
        <w:rPr>
          <w:b/>
          <w:bCs/>
          <w:sz w:val="22"/>
          <w:szCs w:val="22"/>
        </w:rPr>
      </w:pPr>
    </w:p>
    <w:p w:rsidR="00FB02DD" w:rsidRDefault="00FB02DD" w:rsidP="00FA7CDF">
      <w:pPr>
        <w:pStyle w:val="western"/>
        <w:spacing w:line="360" w:lineRule="auto"/>
        <w:jc w:val="center"/>
        <w:rPr>
          <w:b/>
          <w:bCs/>
          <w:sz w:val="22"/>
          <w:szCs w:val="22"/>
        </w:rPr>
      </w:pPr>
    </w:p>
    <w:p w:rsidR="00FA7CDF" w:rsidRPr="009B701C" w:rsidRDefault="00FA7CDF" w:rsidP="00FA7CDF">
      <w:pPr>
        <w:pStyle w:val="western"/>
        <w:spacing w:line="360" w:lineRule="auto"/>
        <w:jc w:val="center"/>
        <w:rPr>
          <w:sz w:val="22"/>
          <w:szCs w:val="22"/>
        </w:rPr>
      </w:pPr>
      <w:r w:rsidRPr="009B701C">
        <w:rPr>
          <w:b/>
          <w:bCs/>
          <w:sz w:val="22"/>
          <w:szCs w:val="22"/>
        </w:rPr>
        <w:t>§ 1</w:t>
      </w:r>
      <w:r w:rsidR="006E77C0">
        <w:rPr>
          <w:b/>
          <w:bCs/>
          <w:sz w:val="22"/>
          <w:szCs w:val="22"/>
        </w:rPr>
        <w:t>5</w:t>
      </w:r>
    </w:p>
    <w:p w:rsidR="00FA7CDF" w:rsidRPr="009B701C" w:rsidRDefault="00FA7CDF" w:rsidP="00FA7CDF">
      <w:pPr>
        <w:pStyle w:val="western"/>
        <w:spacing w:line="360" w:lineRule="auto"/>
        <w:jc w:val="center"/>
        <w:rPr>
          <w:sz w:val="22"/>
          <w:szCs w:val="22"/>
        </w:rPr>
      </w:pPr>
      <w:r w:rsidRPr="009B701C">
        <w:rPr>
          <w:b/>
          <w:bCs/>
          <w:sz w:val="22"/>
          <w:szCs w:val="22"/>
        </w:rPr>
        <w:t>WYNAGRODZENIE</w:t>
      </w:r>
    </w:p>
    <w:p w:rsidR="00FA7CDF" w:rsidRPr="00DD344A" w:rsidRDefault="00FA7CDF" w:rsidP="00FA7CDF">
      <w:pPr>
        <w:pStyle w:val="Akapitzlist"/>
        <w:numPr>
          <w:ilvl w:val="0"/>
          <w:numId w:val="36"/>
        </w:numPr>
        <w:spacing w:line="360" w:lineRule="auto"/>
        <w:ind w:left="709" w:hanging="709"/>
        <w:jc w:val="both"/>
        <w:rPr>
          <w:sz w:val="22"/>
          <w:szCs w:val="22"/>
        </w:rPr>
      </w:pPr>
      <w:r w:rsidRPr="00DD344A">
        <w:rPr>
          <w:sz w:val="22"/>
          <w:szCs w:val="22"/>
        </w:rPr>
        <w:t>Za udzielanie świadczeń stanowiących przedmiot umowy a określonych w § 1 umowy PZ przysługuje wynagrodzenie w wartości brutto, naliczane w miesięcznym okresie rozliczeniowym, w wysokości odpowiednio:</w:t>
      </w:r>
    </w:p>
    <w:p w:rsidR="00AE3492" w:rsidRPr="00DD344A" w:rsidRDefault="00AE3492" w:rsidP="00DF5CEF">
      <w:pPr>
        <w:pStyle w:val="Akapitzlist"/>
        <w:numPr>
          <w:ilvl w:val="0"/>
          <w:numId w:val="39"/>
        </w:numPr>
        <w:spacing w:after="160" w:line="360" w:lineRule="auto"/>
        <w:ind w:hanging="357"/>
        <w:jc w:val="both"/>
        <w:rPr>
          <w:sz w:val="22"/>
          <w:szCs w:val="22"/>
        </w:rPr>
      </w:pPr>
      <w:r w:rsidRPr="00DD344A">
        <w:rPr>
          <w:sz w:val="22"/>
          <w:szCs w:val="22"/>
        </w:rPr>
        <w:t xml:space="preserve">wynagrodzenia za świadczenia zdrowotne wykonywane w ramach działania Poradni </w:t>
      </w:r>
      <w:r w:rsidR="005C0164">
        <w:rPr>
          <w:sz w:val="22"/>
          <w:szCs w:val="22"/>
        </w:rPr>
        <w:t>Neurologicznej</w:t>
      </w:r>
      <w:r w:rsidRPr="00DD344A">
        <w:rPr>
          <w:sz w:val="22"/>
          <w:szCs w:val="22"/>
        </w:rPr>
        <w:t xml:space="preserve"> (brutto), których koszt jest refundowany na rzecz UZ w ramach umowy UZ </w:t>
      </w:r>
      <w:r w:rsidR="00082BCA" w:rsidRPr="00DD344A">
        <w:rPr>
          <w:sz w:val="22"/>
          <w:szCs w:val="22"/>
        </w:rPr>
        <w:br/>
      </w:r>
      <w:r w:rsidRPr="00DD344A">
        <w:rPr>
          <w:sz w:val="22"/>
          <w:szCs w:val="22"/>
        </w:rPr>
        <w:t xml:space="preserve">z NFZ, zwanego dalej </w:t>
      </w:r>
      <w:r w:rsidRPr="00DD344A">
        <w:rPr>
          <w:b/>
          <w:sz w:val="22"/>
          <w:szCs w:val="22"/>
        </w:rPr>
        <w:t>WP</w:t>
      </w:r>
      <w:r w:rsidRPr="00DD344A">
        <w:rPr>
          <w:sz w:val="22"/>
          <w:szCs w:val="22"/>
        </w:rPr>
        <w:t>, odpowiadającego wartością iloczynowi:</w:t>
      </w:r>
    </w:p>
    <w:p w:rsidR="00AE3492" w:rsidRPr="00DD344A" w:rsidRDefault="00AE3492" w:rsidP="00DF5CEF">
      <w:pPr>
        <w:pStyle w:val="Akapitzlist"/>
        <w:numPr>
          <w:ilvl w:val="0"/>
          <w:numId w:val="40"/>
        </w:numPr>
        <w:spacing w:after="160" w:line="360" w:lineRule="auto"/>
        <w:ind w:hanging="357"/>
        <w:jc w:val="both"/>
        <w:rPr>
          <w:sz w:val="22"/>
          <w:szCs w:val="22"/>
        </w:rPr>
      </w:pPr>
      <w:r w:rsidRPr="00DD344A">
        <w:rPr>
          <w:sz w:val="22"/>
          <w:szCs w:val="22"/>
        </w:rPr>
        <w:t xml:space="preserve">części stanowiącej </w:t>
      </w:r>
      <w:r w:rsidR="005C28E4" w:rsidRPr="00DD344A">
        <w:rPr>
          <w:b/>
          <w:sz w:val="22"/>
          <w:szCs w:val="22"/>
        </w:rPr>
        <w:t>50</w:t>
      </w:r>
      <w:r w:rsidRPr="00DD344A">
        <w:rPr>
          <w:b/>
          <w:sz w:val="22"/>
          <w:szCs w:val="22"/>
        </w:rPr>
        <w:t xml:space="preserve"> %</w:t>
      </w:r>
    </w:p>
    <w:p w:rsidR="00AE3492" w:rsidRPr="00DD344A" w:rsidRDefault="00AE3492" w:rsidP="00DF5CEF">
      <w:pPr>
        <w:pStyle w:val="Akapitzlist"/>
        <w:numPr>
          <w:ilvl w:val="0"/>
          <w:numId w:val="40"/>
        </w:numPr>
        <w:spacing w:after="160" w:line="360" w:lineRule="auto"/>
        <w:ind w:hanging="357"/>
        <w:jc w:val="both"/>
        <w:rPr>
          <w:sz w:val="22"/>
          <w:szCs w:val="22"/>
        </w:rPr>
      </w:pPr>
      <w:r w:rsidRPr="00DD344A">
        <w:rPr>
          <w:sz w:val="22"/>
          <w:szCs w:val="22"/>
        </w:rPr>
        <w:t xml:space="preserve">oraz ilości punktów rozliczeniowych za wykonane </w:t>
      </w:r>
      <w:r w:rsidR="00935608" w:rsidRPr="00DD344A">
        <w:rPr>
          <w:sz w:val="22"/>
          <w:szCs w:val="22"/>
        </w:rPr>
        <w:t xml:space="preserve">świadczenia zdrowotne </w:t>
      </w:r>
      <w:r w:rsidRPr="00DD344A">
        <w:rPr>
          <w:sz w:val="22"/>
          <w:szCs w:val="22"/>
        </w:rPr>
        <w:t xml:space="preserve">przez PZ w okresie miesięcznym </w:t>
      </w:r>
      <w:bookmarkStart w:id="0" w:name="_GoBack"/>
      <w:bookmarkEnd w:id="0"/>
      <w:r w:rsidRPr="00DD344A">
        <w:rPr>
          <w:sz w:val="22"/>
          <w:szCs w:val="22"/>
        </w:rPr>
        <w:t>w poradni,</w:t>
      </w:r>
    </w:p>
    <w:p w:rsidR="00AE3492" w:rsidRPr="00DD344A" w:rsidRDefault="00AE3492" w:rsidP="00DF5CEF">
      <w:pPr>
        <w:pStyle w:val="Akapitzlist"/>
        <w:numPr>
          <w:ilvl w:val="0"/>
          <w:numId w:val="40"/>
        </w:numPr>
        <w:spacing w:after="160" w:line="360" w:lineRule="auto"/>
        <w:ind w:hanging="357"/>
        <w:jc w:val="both"/>
        <w:rPr>
          <w:sz w:val="22"/>
          <w:szCs w:val="22"/>
        </w:rPr>
      </w:pPr>
      <w:r w:rsidRPr="00DD344A">
        <w:rPr>
          <w:sz w:val="22"/>
          <w:szCs w:val="22"/>
        </w:rPr>
        <w:t xml:space="preserve">oraz ceny za punkt rozliczeniowy, </w:t>
      </w:r>
    </w:p>
    <w:p w:rsidR="00AE3492" w:rsidRPr="00DD344A" w:rsidRDefault="00AE3492" w:rsidP="00DF5CEF">
      <w:pPr>
        <w:spacing w:line="360" w:lineRule="auto"/>
        <w:ind w:left="1247"/>
        <w:contextualSpacing/>
        <w:jc w:val="both"/>
        <w:rPr>
          <w:rFonts w:ascii="Times New Roman" w:hAnsi="Times New Roman"/>
        </w:rPr>
      </w:pPr>
      <w:r w:rsidRPr="00DD344A">
        <w:rPr>
          <w:rFonts w:ascii="Times New Roman" w:hAnsi="Times New Roman"/>
        </w:rPr>
        <w:t xml:space="preserve">wg aktualnego planu rzeczowo finansowego, stanowiącego załącznik do umowy UZ </w:t>
      </w:r>
      <w:r w:rsidR="00082BCA" w:rsidRPr="00DD344A">
        <w:rPr>
          <w:rFonts w:ascii="Times New Roman" w:hAnsi="Times New Roman"/>
        </w:rPr>
        <w:br/>
      </w:r>
      <w:r w:rsidRPr="00DD344A">
        <w:rPr>
          <w:rFonts w:ascii="Times New Roman" w:hAnsi="Times New Roman"/>
        </w:rPr>
        <w:t>z NFZ o udzielanie świadczeń opieki zdrowotnej,  w którym NFZ określa wartości ilości punktów rozl</w:t>
      </w:r>
      <w:r w:rsidR="00445019">
        <w:rPr>
          <w:rFonts w:ascii="Times New Roman" w:hAnsi="Times New Roman"/>
        </w:rPr>
        <w:t>iczeniowych oraz ceny za punkt r</w:t>
      </w:r>
      <w:r w:rsidRPr="00DD344A">
        <w:rPr>
          <w:rFonts w:ascii="Times New Roman" w:hAnsi="Times New Roman"/>
        </w:rPr>
        <w:t xml:space="preserve">ozliczeniowy wskazane powyżej. </w:t>
      </w:r>
    </w:p>
    <w:p w:rsidR="00AE3492" w:rsidRPr="00DD344A" w:rsidRDefault="00AE3492" w:rsidP="00DF5CEF">
      <w:pPr>
        <w:pStyle w:val="Akapitzlist"/>
        <w:ind w:left="1515"/>
        <w:jc w:val="both"/>
        <w:rPr>
          <w:sz w:val="22"/>
          <w:szCs w:val="22"/>
        </w:rPr>
      </w:pPr>
      <w:r w:rsidRPr="00DD344A">
        <w:rPr>
          <w:sz w:val="22"/>
          <w:szCs w:val="22"/>
        </w:rPr>
        <w:t xml:space="preserve">WP (wynagrodzenie) =  </w:t>
      </w:r>
      <w:r w:rsidR="006E24FB">
        <w:rPr>
          <w:sz w:val="22"/>
          <w:szCs w:val="22"/>
        </w:rPr>
        <w:t>50</w:t>
      </w:r>
      <w:r w:rsidR="005C28E4" w:rsidRPr="00DD344A">
        <w:rPr>
          <w:sz w:val="22"/>
          <w:szCs w:val="22"/>
        </w:rPr>
        <w:t xml:space="preserve"> </w:t>
      </w:r>
      <w:r w:rsidRPr="00DD344A">
        <w:rPr>
          <w:sz w:val="22"/>
          <w:szCs w:val="22"/>
        </w:rPr>
        <w:t>% pomnożone przez (wycena punktów x liczba punktów)</w:t>
      </w:r>
      <w:r w:rsidRPr="00DD344A">
        <w:rPr>
          <w:sz w:val="22"/>
          <w:szCs w:val="22"/>
        </w:rPr>
        <w:tab/>
        <w:t xml:space="preserve"> </w:t>
      </w:r>
    </w:p>
    <w:p w:rsidR="00AE3492" w:rsidRPr="00DD344A" w:rsidRDefault="00DF5CEF" w:rsidP="00DF5CEF">
      <w:pPr>
        <w:pStyle w:val="Akapitzlist"/>
        <w:tabs>
          <w:tab w:val="left" w:pos="3060"/>
        </w:tabs>
        <w:ind w:left="1515"/>
        <w:jc w:val="both"/>
        <w:rPr>
          <w:sz w:val="22"/>
          <w:szCs w:val="22"/>
        </w:rPr>
      </w:pPr>
      <w:r w:rsidRPr="00DD344A">
        <w:rPr>
          <w:sz w:val="22"/>
          <w:szCs w:val="22"/>
        </w:rPr>
        <w:tab/>
      </w:r>
    </w:p>
    <w:p w:rsidR="00AE3492" w:rsidRPr="00DD344A" w:rsidRDefault="00AE3492" w:rsidP="00DF5CEF">
      <w:pPr>
        <w:pStyle w:val="Akapitzlist"/>
        <w:numPr>
          <w:ilvl w:val="0"/>
          <w:numId w:val="39"/>
        </w:numPr>
        <w:spacing w:line="360" w:lineRule="auto"/>
        <w:ind w:left="794" w:hanging="357"/>
        <w:jc w:val="both"/>
        <w:rPr>
          <w:sz w:val="22"/>
          <w:szCs w:val="22"/>
        </w:rPr>
      </w:pPr>
      <w:r w:rsidRPr="00DD344A">
        <w:rPr>
          <w:sz w:val="22"/>
          <w:szCs w:val="22"/>
        </w:rPr>
        <w:t xml:space="preserve">wynagrodzenia za specjalistyczne konsultacje dla potrzeb RWKL (brutto), których wartość stanowi iloczyn kwoty </w:t>
      </w:r>
      <w:r w:rsidR="005C28E4" w:rsidRPr="00DD344A">
        <w:rPr>
          <w:b/>
          <w:sz w:val="22"/>
          <w:szCs w:val="22"/>
        </w:rPr>
        <w:t>20</w:t>
      </w:r>
      <w:r w:rsidR="005C0164">
        <w:rPr>
          <w:b/>
          <w:sz w:val="22"/>
          <w:szCs w:val="22"/>
        </w:rPr>
        <w:t>,00</w:t>
      </w:r>
      <w:r w:rsidR="005C28E4" w:rsidRPr="00DD344A">
        <w:rPr>
          <w:b/>
          <w:sz w:val="22"/>
          <w:szCs w:val="22"/>
        </w:rPr>
        <w:t xml:space="preserve"> </w:t>
      </w:r>
      <w:r w:rsidRPr="00DD344A">
        <w:rPr>
          <w:b/>
          <w:sz w:val="22"/>
          <w:szCs w:val="22"/>
        </w:rPr>
        <w:t>zł</w:t>
      </w:r>
      <w:r w:rsidRPr="00DD344A">
        <w:rPr>
          <w:sz w:val="22"/>
          <w:szCs w:val="22"/>
        </w:rPr>
        <w:t xml:space="preserve"> (słownie: </w:t>
      </w:r>
      <w:r w:rsidR="005C28E4" w:rsidRPr="00DD344A">
        <w:rPr>
          <w:sz w:val="22"/>
          <w:szCs w:val="22"/>
        </w:rPr>
        <w:t>dwadzieścia złotych zero groszy</w:t>
      </w:r>
      <w:r w:rsidRPr="00DD344A">
        <w:rPr>
          <w:sz w:val="22"/>
          <w:szCs w:val="22"/>
        </w:rPr>
        <w:t>) oraz ilości specjalistycznych konsultacji  udzielonych w okresie rozliczeniowym, zwane dalej</w:t>
      </w:r>
      <w:r w:rsidRPr="00DD344A">
        <w:rPr>
          <w:b/>
          <w:sz w:val="22"/>
          <w:szCs w:val="22"/>
        </w:rPr>
        <w:t xml:space="preserve"> WK.</w:t>
      </w:r>
    </w:p>
    <w:p w:rsidR="00AE3492" w:rsidRPr="00DD344A" w:rsidRDefault="00AE3492" w:rsidP="00DF5CEF">
      <w:pPr>
        <w:pStyle w:val="Akapitzlist"/>
        <w:ind w:left="795"/>
        <w:jc w:val="both"/>
        <w:rPr>
          <w:sz w:val="22"/>
          <w:szCs w:val="22"/>
        </w:rPr>
      </w:pPr>
    </w:p>
    <w:p w:rsidR="00AE3492" w:rsidRPr="00DD344A" w:rsidRDefault="00AE3492" w:rsidP="00AE3492">
      <w:pPr>
        <w:spacing w:after="0" w:line="360" w:lineRule="auto"/>
        <w:jc w:val="both"/>
        <w:rPr>
          <w:rFonts w:ascii="Times New Roman" w:hAnsi="Times New Roman"/>
          <w:color w:val="000000"/>
        </w:rPr>
      </w:pPr>
      <w:r w:rsidRPr="00DD344A">
        <w:rPr>
          <w:rFonts w:ascii="Times New Roman" w:hAnsi="Times New Roman"/>
        </w:rPr>
        <w:tab/>
      </w:r>
      <w:r w:rsidRPr="00DD344A">
        <w:rPr>
          <w:rFonts w:ascii="Times New Roman" w:hAnsi="Times New Roman"/>
          <w:color w:val="000000"/>
        </w:rPr>
        <w:t xml:space="preserve">WK=   </w:t>
      </w:r>
      <w:r w:rsidR="005C28E4" w:rsidRPr="00DD344A">
        <w:rPr>
          <w:rFonts w:ascii="Times New Roman" w:hAnsi="Times New Roman"/>
          <w:color w:val="000000"/>
        </w:rPr>
        <w:t>20</w:t>
      </w:r>
      <w:r w:rsidRPr="00DD344A">
        <w:rPr>
          <w:rFonts w:ascii="Times New Roman" w:hAnsi="Times New Roman"/>
          <w:color w:val="000000"/>
        </w:rPr>
        <w:t xml:space="preserve"> zł X ilość konsultacji </w:t>
      </w:r>
    </w:p>
    <w:p w:rsidR="00AE3492" w:rsidRPr="00DD344A" w:rsidRDefault="00AE3492" w:rsidP="00AE3492">
      <w:pPr>
        <w:spacing w:after="0" w:line="360" w:lineRule="auto"/>
        <w:jc w:val="both"/>
        <w:rPr>
          <w:rFonts w:ascii="Times New Roman" w:hAnsi="Times New Roman"/>
          <w:color w:val="000000"/>
        </w:rPr>
      </w:pPr>
    </w:p>
    <w:p w:rsidR="00AE3492" w:rsidRPr="00DD344A" w:rsidRDefault="00AE3492" w:rsidP="00AE3492">
      <w:pPr>
        <w:pStyle w:val="Akapitzlist"/>
        <w:numPr>
          <w:ilvl w:val="0"/>
          <w:numId w:val="39"/>
        </w:numPr>
        <w:spacing w:line="360" w:lineRule="auto"/>
        <w:jc w:val="both"/>
        <w:rPr>
          <w:color w:val="000000"/>
          <w:sz w:val="22"/>
          <w:szCs w:val="22"/>
        </w:rPr>
      </w:pPr>
      <w:r w:rsidRPr="00DD344A">
        <w:rPr>
          <w:color w:val="000000"/>
          <w:sz w:val="22"/>
          <w:szCs w:val="22"/>
        </w:rPr>
        <w:t>wynagrodzenia za specjalistyczne konsultacje wykonywane na rzecz osób wskazanych przez UZ (brutto), których koszt nie podlega refundacji na rzecz UZ na podstawie umowy UZ                 z NFZ, którego wartość odpowiada wartości:</w:t>
      </w:r>
    </w:p>
    <w:p w:rsidR="00AE3492" w:rsidRPr="00DD344A" w:rsidRDefault="00AE3492" w:rsidP="00AE3492">
      <w:pPr>
        <w:pStyle w:val="Akapitzlist"/>
        <w:numPr>
          <w:ilvl w:val="0"/>
          <w:numId w:val="41"/>
        </w:numPr>
        <w:spacing w:line="360" w:lineRule="auto"/>
        <w:jc w:val="both"/>
        <w:rPr>
          <w:color w:val="000000"/>
          <w:sz w:val="22"/>
          <w:szCs w:val="22"/>
        </w:rPr>
      </w:pPr>
      <w:r w:rsidRPr="00DD344A">
        <w:rPr>
          <w:color w:val="000000"/>
          <w:sz w:val="22"/>
          <w:szCs w:val="22"/>
        </w:rPr>
        <w:t xml:space="preserve">  iloczynu czynnika </w:t>
      </w:r>
      <w:r w:rsidR="005C28E4" w:rsidRPr="00DD344A">
        <w:rPr>
          <w:color w:val="000000"/>
          <w:sz w:val="22"/>
          <w:szCs w:val="22"/>
        </w:rPr>
        <w:t>50</w:t>
      </w:r>
      <w:r w:rsidRPr="00DD344A">
        <w:rPr>
          <w:color w:val="000000"/>
          <w:sz w:val="22"/>
          <w:szCs w:val="22"/>
        </w:rPr>
        <w:t xml:space="preserve"> % </w:t>
      </w:r>
    </w:p>
    <w:p w:rsidR="00AE3492" w:rsidRPr="005D6DB7" w:rsidRDefault="00AE3492" w:rsidP="005D6DB7">
      <w:pPr>
        <w:pStyle w:val="Akapitzlist"/>
        <w:numPr>
          <w:ilvl w:val="0"/>
          <w:numId w:val="41"/>
        </w:numPr>
        <w:spacing w:line="360" w:lineRule="auto"/>
        <w:jc w:val="both"/>
        <w:rPr>
          <w:color w:val="000000"/>
          <w:sz w:val="22"/>
          <w:szCs w:val="22"/>
        </w:rPr>
      </w:pPr>
      <w:r w:rsidRPr="00DD344A">
        <w:rPr>
          <w:color w:val="000000"/>
          <w:sz w:val="22"/>
          <w:szCs w:val="22"/>
        </w:rPr>
        <w:t>oraz wartości sumy wartości konsultacji udzielonych przez PZ w okresie rozliczeniowym, według Cenni</w:t>
      </w:r>
      <w:r w:rsidR="002D046A" w:rsidRPr="00DD344A">
        <w:rPr>
          <w:color w:val="000000"/>
          <w:sz w:val="22"/>
          <w:szCs w:val="22"/>
        </w:rPr>
        <w:t xml:space="preserve">ka Usług Medycznych 1 </w:t>
      </w:r>
      <w:proofErr w:type="spellStart"/>
      <w:r w:rsidR="002D046A" w:rsidRPr="00DD344A">
        <w:rPr>
          <w:color w:val="000000"/>
          <w:sz w:val="22"/>
          <w:szCs w:val="22"/>
        </w:rPr>
        <w:t>WSzKzP</w:t>
      </w:r>
      <w:proofErr w:type="spellEnd"/>
      <w:r w:rsidR="002D046A" w:rsidRPr="00DD344A">
        <w:rPr>
          <w:color w:val="000000"/>
          <w:sz w:val="22"/>
          <w:szCs w:val="22"/>
        </w:rPr>
        <w:t xml:space="preserve"> SP</w:t>
      </w:r>
      <w:r w:rsidRPr="00DD344A">
        <w:rPr>
          <w:color w:val="000000"/>
          <w:sz w:val="22"/>
          <w:szCs w:val="22"/>
        </w:rPr>
        <w:t xml:space="preserve">ZOZ </w:t>
      </w:r>
      <w:r w:rsidR="00082BCA" w:rsidRPr="00DD344A">
        <w:rPr>
          <w:color w:val="000000"/>
          <w:sz w:val="22"/>
          <w:szCs w:val="22"/>
        </w:rPr>
        <w:br/>
      </w:r>
      <w:r w:rsidRPr="00DD344A">
        <w:rPr>
          <w:color w:val="000000"/>
          <w:sz w:val="22"/>
          <w:szCs w:val="22"/>
        </w:rPr>
        <w:t>w Lublinie Filia w Ełku za konsultację opłaconą przez pacjenta ze środków</w:t>
      </w:r>
      <w:r w:rsidRPr="00333920">
        <w:rPr>
          <w:color w:val="000000"/>
          <w:sz w:val="22"/>
          <w:szCs w:val="22"/>
        </w:rPr>
        <w:t xml:space="preserve"> własnych, a także, których konsultacja nie jest finansowana w ramach ubezpieczenia społecznego, zwane dalej </w:t>
      </w:r>
      <w:r w:rsidRPr="00333920">
        <w:rPr>
          <w:b/>
          <w:color w:val="000000"/>
          <w:sz w:val="22"/>
          <w:szCs w:val="22"/>
        </w:rPr>
        <w:t>WS.</w:t>
      </w:r>
    </w:p>
    <w:p w:rsidR="00AE3492" w:rsidRPr="00333920" w:rsidRDefault="00AE3492" w:rsidP="0038168D">
      <w:pPr>
        <w:spacing w:after="0" w:line="360" w:lineRule="auto"/>
        <w:ind w:left="360"/>
        <w:rPr>
          <w:rFonts w:ascii="Times New Roman" w:hAnsi="Times New Roman"/>
          <w:szCs w:val="28"/>
        </w:rPr>
      </w:pPr>
      <w:r w:rsidRPr="00333920">
        <w:rPr>
          <w:rFonts w:ascii="Times New Roman" w:hAnsi="Times New Roman"/>
          <w:szCs w:val="28"/>
        </w:rPr>
        <w:t xml:space="preserve"> Wynagrodzenie w okresie rozliczeniowym (wartość brutto) = WP +  WK + WS</w:t>
      </w:r>
    </w:p>
    <w:p w:rsidR="00FA7CDF" w:rsidRPr="009B701C" w:rsidRDefault="00FA7CDF" w:rsidP="0038168D">
      <w:pPr>
        <w:pStyle w:val="western"/>
        <w:numPr>
          <w:ilvl w:val="0"/>
          <w:numId w:val="36"/>
        </w:numPr>
        <w:spacing w:line="360" w:lineRule="auto"/>
        <w:ind w:left="567" w:hanging="567"/>
        <w:rPr>
          <w:sz w:val="22"/>
          <w:szCs w:val="22"/>
        </w:rPr>
      </w:pPr>
      <w:r w:rsidRPr="009B701C">
        <w:rPr>
          <w:sz w:val="22"/>
          <w:szCs w:val="22"/>
        </w:rPr>
        <w:t xml:space="preserve">Wypłata wynagrodzenia przysługuje za czas wykonywania usług. </w:t>
      </w:r>
    </w:p>
    <w:p w:rsidR="00FA7CDF" w:rsidRPr="003B59FC" w:rsidRDefault="00FA7CDF" w:rsidP="0038168D">
      <w:pPr>
        <w:pStyle w:val="NormalnyWeb"/>
        <w:numPr>
          <w:ilvl w:val="0"/>
          <w:numId w:val="36"/>
        </w:numPr>
        <w:spacing w:beforeAutospacing="0" w:line="360" w:lineRule="auto"/>
        <w:ind w:left="567" w:hanging="567"/>
        <w:rPr>
          <w:sz w:val="22"/>
          <w:szCs w:val="22"/>
        </w:rPr>
      </w:pPr>
      <w:r w:rsidRPr="003B59FC">
        <w:rPr>
          <w:sz w:val="22"/>
          <w:szCs w:val="22"/>
        </w:rPr>
        <w:t xml:space="preserve">Wypłata wynagrodzenia następuje w terminie 30 dni od daty przyjęcia przez UZ  prawidłowo (zgodnie z przepisami  prawa i wymaganiami UZ) wystawionej faktury przez PZ za każdy </w:t>
      </w:r>
      <w:r w:rsidRPr="003B59FC">
        <w:rPr>
          <w:iCs/>
          <w:sz w:val="22"/>
          <w:szCs w:val="22"/>
        </w:rPr>
        <w:t xml:space="preserve"> </w:t>
      </w:r>
      <w:r w:rsidRPr="003B59FC">
        <w:rPr>
          <w:sz w:val="22"/>
          <w:szCs w:val="22"/>
        </w:rPr>
        <w:t>okres rozliczeniowy, o którym mowa w ust. 4 wraz z</w:t>
      </w:r>
      <w:r>
        <w:rPr>
          <w:sz w:val="22"/>
          <w:szCs w:val="22"/>
        </w:rPr>
        <w:t xml:space="preserve"> harmonogramem udzielania świadczeń zdrowotnych</w:t>
      </w:r>
      <w:r w:rsidRPr="003B59FC">
        <w:rPr>
          <w:sz w:val="22"/>
          <w:szCs w:val="22"/>
        </w:rPr>
        <w:t>, zgodny</w:t>
      </w:r>
      <w:r>
        <w:rPr>
          <w:sz w:val="22"/>
          <w:szCs w:val="22"/>
        </w:rPr>
        <w:t xml:space="preserve">m  z rejestratorem czasu pracy oraz wykazem wykonanych procedur medycznych, wykazem konsultacji pacjentów przyjętych w ramach RWKL, </w:t>
      </w:r>
      <w:r w:rsidRPr="003B59FC">
        <w:rPr>
          <w:sz w:val="22"/>
          <w:szCs w:val="22"/>
        </w:rPr>
        <w:t>potwierdzony</w:t>
      </w:r>
      <w:r>
        <w:rPr>
          <w:sz w:val="22"/>
          <w:szCs w:val="22"/>
        </w:rPr>
        <w:t xml:space="preserve">m przez </w:t>
      </w:r>
      <w:r w:rsidR="00FF706C">
        <w:rPr>
          <w:sz w:val="22"/>
          <w:szCs w:val="22"/>
        </w:rPr>
        <w:t>/Zastępcę Komendanta ds. Medycznych</w:t>
      </w:r>
      <w:r w:rsidRPr="003B59FC">
        <w:rPr>
          <w:sz w:val="22"/>
          <w:szCs w:val="22"/>
        </w:rPr>
        <w:t>.</w:t>
      </w:r>
      <w:r>
        <w:rPr>
          <w:sz w:val="22"/>
          <w:szCs w:val="22"/>
        </w:rPr>
        <w:t xml:space="preserve"> Faktura powinna być złożona przez PZ do 12-go dnia miesiąca następującego po danym okresie rozliczeniowym.</w:t>
      </w:r>
      <w:r w:rsidR="00FF706C">
        <w:rPr>
          <w:sz w:val="22"/>
          <w:szCs w:val="22"/>
        </w:rPr>
        <w:t xml:space="preserve"> </w:t>
      </w:r>
      <w:r>
        <w:rPr>
          <w:sz w:val="22"/>
          <w:szCs w:val="22"/>
        </w:rPr>
        <w:t xml:space="preserve">Płatność nastąpi przelewem na rachunek PZ o numerze: </w:t>
      </w:r>
      <w:r>
        <w:rPr>
          <w:b/>
          <w:sz w:val="22"/>
        </w:rPr>
        <w:t>…………………………………………………</w:t>
      </w:r>
      <w:r w:rsidR="00FF706C" w:rsidRPr="00D15D4B">
        <w:rPr>
          <w:sz w:val="22"/>
          <w:szCs w:val="22"/>
        </w:rPr>
        <w:t>prowadzony w banku</w:t>
      </w:r>
      <w:r w:rsidR="00FF706C">
        <w:t>………………………</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 xml:space="preserve">Strony ustalają miesięczny okres rozliczeniowy, który rozpoczyna się z pierwszym dniem każdego miesiąca a kończy ostatnim dniem każdego miesiąca.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Terminem płatności jest dzień</w:t>
      </w:r>
      <w:r w:rsidR="0035241B">
        <w:rPr>
          <w:sz w:val="22"/>
          <w:szCs w:val="22"/>
        </w:rPr>
        <w:t xml:space="preserve"> obciążenia rachunku bankowego U</w:t>
      </w:r>
      <w:r w:rsidRPr="003B59FC">
        <w:rPr>
          <w:sz w:val="22"/>
          <w:szCs w:val="22"/>
        </w:rPr>
        <w:t>Z.</w:t>
      </w:r>
    </w:p>
    <w:p w:rsidR="0038168D" w:rsidRPr="00FF706C" w:rsidRDefault="00FA7CDF" w:rsidP="00FF706C">
      <w:pPr>
        <w:pStyle w:val="western"/>
        <w:numPr>
          <w:ilvl w:val="0"/>
          <w:numId w:val="36"/>
        </w:numPr>
        <w:spacing w:line="360" w:lineRule="auto"/>
        <w:ind w:left="567" w:hanging="567"/>
        <w:rPr>
          <w:sz w:val="22"/>
          <w:szCs w:val="22"/>
        </w:rPr>
      </w:pPr>
      <w:r w:rsidRPr="003B59F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FA7CDF" w:rsidRPr="009B701C" w:rsidRDefault="00FA7CDF" w:rsidP="00FA7CDF">
      <w:pPr>
        <w:pStyle w:val="western"/>
        <w:spacing w:line="360" w:lineRule="auto"/>
        <w:jc w:val="center"/>
        <w:rPr>
          <w:sz w:val="22"/>
          <w:szCs w:val="22"/>
        </w:rPr>
      </w:pPr>
      <w:r w:rsidRPr="009B701C">
        <w:rPr>
          <w:b/>
          <w:bCs/>
          <w:sz w:val="22"/>
          <w:szCs w:val="22"/>
        </w:rPr>
        <w:t>§ 1</w:t>
      </w:r>
      <w:r w:rsidR="00FB02DD">
        <w:rPr>
          <w:b/>
          <w:bCs/>
          <w:sz w:val="22"/>
          <w:szCs w:val="22"/>
        </w:rPr>
        <w:t>6</w:t>
      </w:r>
    </w:p>
    <w:p w:rsidR="00FA7CDF" w:rsidRPr="009B701C" w:rsidRDefault="00FA7CDF" w:rsidP="00FA7CDF">
      <w:pPr>
        <w:pStyle w:val="western"/>
        <w:spacing w:line="360" w:lineRule="auto"/>
        <w:jc w:val="center"/>
        <w:rPr>
          <w:sz w:val="22"/>
          <w:szCs w:val="22"/>
        </w:rPr>
      </w:pPr>
      <w:r w:rsidRPr="009B701C">
        <w:rPr>
          <w:b/>
          <w:bCs/>
          <w:sz w:val="22"/>
          <w:szCs w:val="22"/>
        </w:rPr>
        <w:t>KARY UMOWNE</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FA7CDF" w:rsidRPr="003B59FC" w:rsidRDefault="00FA7CDF" w:rsidP="00FA7CDF">
      <w:pPr>
        <w:pStyle w:val="western"/>
        <w:numPr>
          <w:ilvl w:val="0"/>
          <w:numId w:val="29"/>
        </w:numPr>
        <w:spacing w:line="360" w:lineRule="auto"/>
        <w:rPr>
          <w:sz w:val="22"/>
          <w:szCs w:val="22"/>
        </w:rPr>
      </w:pPr>
      <w:r w:rsidRPr="003B59FC">
        <w:rPr>
          <w:sz w:val="22"/>
          <w:szCs w:val="22"/>
        </w:rPr>
        <w:t>pogorszeniu się jakości wykonywanych na rzecz pacjentów UZ świadczeń,</w:t>
      </w:r>
    </w:p>
    <w:p w:rsidR="00FA7CDF" w:rsidRPr="003B59FC" w:rsidRDefault="00FA7CDF" w:rsidP="00FA7CDF">
      <w:pPr>
        <w:pStyle w:val="western"/>
        <w:numPr>
          <w:ilvl w:val="0"/>
          <w:numId w:val="29"/>
        </w:numPr>
        <w:spacing w:line="360" w:lineRule="auto"/>
        <w:rPr>
          <w:sz w:val="22"/>
          <w:szCs w:val="22"/>
        </w:rPr>
      </w:pPr>
      <w:r w:rsidRPr="003B59FC">
        <w:rPr>
          <w:sz w:val="22"/>
          <w:szCs w:val="22"/>
        </w:rPr>
        <w:t>niegospodarnym i nieuzasadnionym korzystaniu z mienia, sprzętu i leków UZ,</w:t>
      </w:r>
    </w:p>
    <w:p w:rsidR="00FA7CDF" w:rsidRPr="003B59FC" w:rsidRDefault="00FA7CDF" w:rsidP="00FA7CDF">
      <w:pPr>
        <w:pStyle w:val="western"/>
        <w:numPr>
          <w:ilvl w:val="0"/>
          <w:numId w:val="29"/>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FA7CDF" w:rsidRPr="003B59FC" w:rsidRDefault="0038168D" w:rsidP="00FA7CDF">
      <w:pPr>
        <w:pStyle w:val="western"/>
        <w:numPr>
          <w:ilvl w:val="0"/>
          <w:numId w:val="29"/>
        </w:numPr>
        <w:spacing w:line="360" w:lineRule="auto"/>
        <w:rPr>
          <w:sz w:val="22"/>
          <w:szCs w:val="22"/>
        </w:rPr>
      </w:pPr>
      <w:r>
        <w:rPr>
          <w:sz w:val="22"/>
          <w:szCs w:val="22"/>
        </w:rPr>
        <w:t>nie</w:t>
      </w:r>
      <w:r w:rsidR="00FA7CDF" w:rsidRPr="003B59FC">
        <w:rPr>
          <w:sz w:val="22"/>
          <w:szCs w:val="22"/>
        </w:rPr>
        <w:t>wykonywaniu poleceń i zarządzeń obowiązujących u UZ,</w:t>
      </w:r>
    </w:p>
    <w:p w:rsidR="00FA7CDF" w:rsidRPr="003B59FC" w:rsidRDefault="00FA7CDF" w:rsidP="00FA7CDF">
      <w:pPr>
        <w:pStyle w:val="western"/>
        <w:numPr>
          <w:ilvl w:val="0"/>
          <w:numId w:val="29"/>
        </w:numPr>
        <w:spacing w:line="360" w:lineRule="auto"/>
        <w:rPr>
          <w:sz w:val="22"/>
          <w:szCs w:val="22"/>
        </w:rPr>
      </w:pPr>
      <w:r w:rsidRPr="003B59FC">
        <w:rPr>
          <w:sz w:val="22"/>
          <w:szCs w:val="22"/>
        </w:rPr>
        <w:t xml:space="preserve">stwierdzeniu naruszeń przez PZ obowiązków i zadań, wynikających z niniejszej umowy. </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5D6DB7" w:rsidRDefault="00FA7CDF" w:rsidP="005D6DB7">
      <w:pPr>
        <w:pStyle w:val="NormalnyWeb"/>
        <w:numPr>
          <w:ilvl w:val="0"/>
          <w:numId w:val="30"/>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5D6DB7" w:rsidRDefault="005D6DB7" w:rsidP="005D6DB7">
      <w:pPr>
        <w:pStyle w:val="NormalnyWeb"/>
        <w:numPr>
          <w:ilvl w:val="0"/>
          <w:numId w:val="19"/>
        </w:numPr>
        <w:spacing w:line="360" w:lineRule="auto"/>
        <w:rPr>
          <w:sz w:val="22"/>
          <w:szCs w:val="22"/>
        </w:rPr>
      </w:pPr>
      <w:r w:rsidRPr="005D6DB7">
        <w:rPr>
          <w:sz w:val="22"/>
          <w:szCs w:val="22"/>
        </w:rPr>
        <w:t xml:space="preserve"> Postanowienia zawarte w ust. 5 nie wyłączają dodatkowej odpowiedzialności PZ z tytułu niewykonania lub nienależytego wykonania niniejszej umowy, w sytuacji gdy powstała szkoda przekracza wysokość kary umownej.</w:t>
      </w:r>
    </w:p>
    <w:p w:rsidR="005D6DB7" w:rsidRDefault="00FA7CDF" w:rsidP="005D6DB7">
      <w:pPr>
        <w:pStyle w:val="NormalnyWeb"/>
        <w:numPr>
          <w:ilvl w:val="0"/>
          <w:numId w:val="19"/>
        </w:numPr>
        <w:spacing w:line="360" w:lineRule="auto"/>
        <w:rPr>
          <w:sz w:val="22"/>
          <w:szCs w:val="22"/>
        </w:rPr>
      </w:pPr>
      <w:r w:rsidRPr="005D6DB7">
        <w:rPr>
          <w:sz w:val="22"/>
          <w:szCs w:val="22"/>
        </w:rPr>
        <w:t>W przypadku nieterminowego wywiązania się przez UZ z obowiązku opisanego w § 1</w:t>
      </w:r>
      <w:r w:rsidR="00FB02DD">
        <w:rPr>
          <w:sz w:val="22"/>
          <w:szCs w:val="22"/>
        </w:rPr>
        <w:t>6</w:t>
      </w:r>
      <w:r w:rsidRPr="005D6DB7">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FA7CDF" w:rsidRPr="005D6DB7" w:rsidRDefault="005D6DB7" w:rsidP="005D6DB7">
      <w:pPr>
        <w:pStyle w:val="NormalnyWeb"/>
        <w:numPr>
          <w:ilvl w:val="0"/>
          <w:numId w:val="19"/>
        </w:numPr>
        <w:spacing w:line="360" w:lineRule="auto"/>
        <w:rPr>
          <w:sz w:val="22"/>
          <w:szCs w:val="22"/>
        </w:rPr>
      </w:pPr>
      <w:r>
        <w:rPr>
          <w:sz w:val="22"/>
          <w:szCs w:val="22"/>
        </w:rPr>
        <w:t>Zapisu  ust 7</w:t>
      </w:r>
      <w:r w:rsidR="00FA7CDF" w:rsidRPr="005D6DB7">
        <w:rPr>
          <w:sz w:val="22"/>
          <w:szCs w:val="22"/>
        </w:rPr>
        <w:t xml:space="preserve"> nie stosuje się, jeżeli opóźnienie wynikło z przyczyn nieleżących po stronie UZ. </w:t>
      </w:r>
    </w:p>
    <w:p w:rsidR="00FA7CDF" w:rsidRPr="003B59FC" w:rsidRDefault="00FA7CDF" w:rsidP="00FA7CDF">
      <w:pPr>
        <w:pStyle w:val="western"/>
        <w:spacing w:line="360" w:lineRule="auto"/>
        <w:jc w:val="center"/>
        <w:rPr>
          <w:sz w:val="22"/>
          <w:szCs w:val="22"/>
        </w:rPr>
      </w:pPr>
      <w:r w:rsidRPr="003B59FC">
        <w:rPr>
          <w:b/>
          <w:bCs/>
          <w:sz w:val="22"/>
          <w:szCs w:val="22"/>
        </w:rPr>
        <w:t>§ 1</w:t>
      </w:r>
      <w:r w:rsidR="00FB02DD">
        <w:rPr>
          <w:b/>
          <w:bCs/>
          <w:sz w:val="22"/>
          <w:szCs w:val="22"/>
        </w:rPr>
        <w:t>7</w:t>
      </w:r>
    </w:p>
    <w:p w:rsidR="00FA7CDF" w:rsidRPr="009B701C" w:rsidRDefault="00FA7CDF" w:rsidP="00FA7CDF">
      <w:pPr>
        <w:pStyle w:val="western"/>
        <w:spacing w:line="360" w:lineRule="auto"/>
        <w:jc w:val="center"/>
        <w:rPr>
          <w:sz w:val="22"/>
          <w:szCs w:val="22"/>
        </w:rPr>
      </w:pPr>
      <w:r w:rsidRPr="009B701C">
        <w:rPr>
          <w:b/>
          <w:bCs/>
          <w:sz w:val="22"/>
          <w:szCs w:val="22"/>
        </w:rPr>
        <w:t>CZAS TRWANIA UMOWY</w:t>
      </w:r>
    </w:p>
    <w:p w:rsidR="00FA7CDF" w:rsidRPr="009B701C" w:rsidRDefault="00FA7CDF" w:rsidP="00FA7CDF">
      <w:pPr>
        <w:pStyle w:val="western"/>
        <w:numPr>
          <w:ilvl w:val="0"/>
          <w:numId w:val="20"/>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sidR="00A3286A">
        <w:rPr>
          <w:b/>
          <w:bCs/>
          <w:sz w:val="22"/>
          <w:szCs w:val="22"/>
          <w:u w:val="single"/>
        </w:rPr>
        <w:t xml:space="preserve">od </w:t>
      </w:r>
      <w:r w:rsidR="005C0164">
        <w:rPr>
          <w:b/>
          <w:bCs/>
          <w:sz w:val="22"/>
          <w:szCs w:val="22"/>
          <w:u w:val="single"/>
        </w:rPr>
        <w:t>01 stycznia</w:t>
      </w:r>
      <w:r w:rsidR="005C28E4" w:rsidRPr="009B701C">
        <w:rPr>
          <w:b/>
          <w:bCs/>
          <w:sz w:val="22"/>
          <w:szCs w:val="22"/>
          <w:u w:val="single"/>
        </w:rPr>
        <w:t xml:space="preserve"> </w:t>
      </w:r>
      <w:r w:rsidRPr="009B701C">
        <w:rPr>
          <w:b/>
          <w:bCs/>
          <w:sz w:val="22"/>
          <w:szCs w:val="22"/>
          <w:u w:val="single"/>
        </w:rPr>
        <w:t>202</w:t>
      </w:r>
      <w:r>
        <w:rPr>
          <w:b/>
          <w:bCs/>
          <w:sz w:val="22"/>
          <w:szCs w:val="22"/>
          <w:u w:val="single"/>
        </w:rPr>
        <w:t>1</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FF706C">
        <w:rPr>
          <w:b/>
          <w:bCs/>
          <w:sz w:val="22"/>
          <w:szCs w:val="22"/>
          <w:u w:val="single"/>
        </w:rPr>
        <w:t>31 marca</w:t>
      </w:r>
      <w:r w:rsidRPr="009B701C">
        <w:rPr>
          <w:b/>
          <w:bCs/>
          <w:sz w:val="22"/>
          <w:szCs w:val="22"/>
          <w:u w:val="single"/>
        </w:rPr>
        <w:t xml:space="preserve"> 202</w:t>
      </w:r>
      <w:r w:rsidR="00FF706C">
        <w:rPr>
          <w:b/>
          <w:bCs/>
          <w:sz w:val="22"/>
          <w:szCs w:val="22"/>
          <w:u w:val="single"/>
        </w:rPr>
        <w:t>3</w:t>
      </w:r>
      <w:r w:rsidRPr="009B701C">
        <w:rPr>
          <w:b/>
          <w:bCs/>
          <w:sz w:val="22"/>
          <w:szCs w:val="22"/>
          <w:u w:val="single"/>
        </w:rPr>
        <w:t xml:space="preserve"> r.</w:t>
      </w:r>
    </w:p>
    <w:p w:rsidR="00FA7CDF" w:rsidRPr="009B04F6" w:rsidRDefault="00FA7CDF" w:rsidP="00FA7CDF">
      <w:pPr>
        <w:pStyle w:val="western"/>
        <w:numPr>
          <w:ilvl w:val="0"/>
          <w:numId w:val="20"/>
        </w:numPr>
        <w:spacing w:line="360" w:lineRule="auto"/>
        <w:rPr>
          <w:b/>
          <w:sz w:val="22"/>
          <w:szCs w:val="22"/>
        </w:rPr>
      </w:pPr>
      <w:r w:rsidRPr="00066678">
        <w:rPr>
          <w:sz w:val="22"/>
          <w:szCs w:val="22"/>
        </w:rPr>
        <w:t xml:space="preserve">Każda ze stron może </w:t>
      </w:r>
      <w:r w:rsidRPr="0038168D">
        <w:rPr>
          <w:sz w:val="22"/>
          <w:szCs w:val="22"/>
        </w:rPr>
        <w:t xml:space="preserve">rozwiązać umowę z </w:t>
      </w:r>
      <w:r w:rsidRPr="009B04F6">
        <w:rPr>
          <w:b/>
          <w:sz w:val="22"/>
          <w:szCs w:val="22"/>
        </w:rPr>
        <w:t>zac</w:t>
      </w:r>
      <w:r w:rsidRPr="009B04F6">
        <w:rPr>
          <w:b/>
          <w:bCs/>
          <w:sz w:val="22"/>
          <w:szCs w:val="22"/>
        </w:rPr>
        <w:t xml:space="preserve">howaniem </w:t>
      </w:r>
      <w:r w:rsidR="00FF706C" w:rsidRPr="009B04F6">
        <w:rPr>
          <w:b/>
          <w:bCs/>
          <w:sz w:val="22"/>
          <w:szCs w:val="22"/>
        </w:rPr>
        <w:t>trzymiesięcznego</w:t>
      </w:r>
      <w:r w:rsidRPr="009B04F6">
        <w:rPr>
          <w:b/>
          <w:bCs/>
          <w:sz w:val="22"/>
          <w:szCs w:val="22"/>
        </w:rPr>
        <w:t xml:space="preserve"> okresu wypowiedzenia, a także w drodze poroz</w:t>
      </w:r>
      <w:r w:rsidRPr="009B04F6">
        <w:rPr>
          <w:b/>
          <w:sz w:val="22"/>
          <w:szCs w:val="22"/>
        </w:rPr>
        <w:t xml:space="preserve">umienia stron bez zachowania tego okresu w dniu uzgodnionym przez strony. </w:t>
      </w:r>
    </w:p>
    <w:p w:rsidR="00FA7CDF" w:rsidRDefault="00FA7CDF" w:rsidP="00FA7CDF">
      <w:pPr>
        <w:pStyle w:val="western"/>
        <w:numPr>
          <w:ilvl w:val="0"/>
          <w:numId w:val="20"/>
        </w:numPr>
        <w:spacing w:line="360" w:lineRule="auto"/>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FA7CDF" w:rsidRPr="004655D0" w:rsidRDefault="00FA7CDF" w:rsidP="00FA7CDF">
      <w:pPr>
        <w:pStyle w:val="western"/>
        <w:numPr>
          <w:ilvl w:val="0"/>
          <w:numId w:val="20"/>
        </w:numPr>
        <w:spacing w:line="360" w:lineRule="auto"/>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FA7CDF" w:rsidRPr="009B701C" w:rsidRDefault="00FA7CDF" w:rsidP="00FA7CDF">
      <w:pPr>
        <w:pStyle w:val="western"/>
        <w:numPr>
          <w:ilvl w:val="0"/>
          <w:numId w:val="21"/>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FA7CDF" w:rsidRPr="009B701C" w:rsidRDefault="00FA7CDF" w:rsidP="00FA7CDF">
      <w:pPr>
        <w:pStyle w:val="western"/>
        <w:numPr>
          <w:ilvl w:val="0"/>
          <w:numId w:val="21"/>
        </w:numPr>
        <w:spacing w:line="360" w:lineRule="auto"/>
        <w:rPr>
          <w:sz w:val="22"/>
          <w:szCs w:val="22"/>
        </w:rPr>
      </w:pPr>
      <w:r w:rsidRPr="009B701C">
        <w:rPr>
          <w:sz w:val="22"/>
          <w:szCs w:val="22"/>
        </w:rPr>
        <w:t>utraty przez PZ koniecznych uprawnień do wykonywania świadczeń zdrowotnych,</w:t>
      </w:r>
    </w:p>
    <w:p w:rsidR="00FA7CDF" w:rsidRPr="009B701C" w:rsidRDefault="00FA7CDF" w:rsidP="00FA7CDF">
      <w:pPr>
        <w:pStyle w:val="western"/>
        <w:numPr>
          <w:ilvl w:val="0"/>
          <w:numId w:val="21"/>
        </w:numPr>
        <w:spacing w:line="360" w:lineRule="auto"/>
        <w:rPr>
          <w:sz w:val="22"/>
          <w:szCs w:val="22"/>
        </w:rPr>
      </w:pPr>
      <w:r w:rsidRPr="009B701C">
        <w:rPr>
          <w:sz w:val="22"/>
          <w:szCs w:val="22"/>
        </w:rPr>
        <w:t>pobierania przez PZ od pacjentów zapłaty za wykonane świadczenia, bez pośrednictwa kasy /punktu kasowego/ UZ,</w:t>
      </w:r>
    </w:p>
    <w:p w:rsidR="00FA7CDF" w:rsidRPr="003B59FC" w:rsidRDefault="00FA7CDF" w:rsidP="00FA7CDF">
      <w:pPr>
        <w:pStyle w:val="western"/>
        <w:numPr>
          <w:ilvl w:val="0"/>
          <w:numId w:val="21"/>
        </w:numPr>
        <w:spacing w:line="360" w:lineRule="auto"/>
        <w:rPr>
          <w:sz w:val="22"/>
          <w:szCs w:val="22"/>
        </w:rPr>
      </w:pPr>
      <w:r w:rsidRPr="003B59FC">
        <w:rPr>
          <w:sz w:val="22"/>
          <w:szCs w:val="22"/>
        </w:rPr>
        <w:t>udzielenia świadczeń zdrowotnych pacjentom niebędącym pacjentami Szpitala,</w:t>
      </w:r>
    </w:p>
    <w:p w:rsidR="00FA7CDF" w:rsidRPr="003B59FC" w:rsidRDefault="00FA7CDF" w:rsidP="00FA7CDF">
      <w:pPr>
        <w:pStyle w:val="western"/>
        <w:numPr>
          <w:ilvl w:val="0"/>
          <w:numId w:val="21"/>
        </w:numPr>
        <w:spacing w:line="360" w:lineRule="auto"/>
        <w:rPr>
          <w:sz w:val="22"/>
          <w:szCs w:val="22"/>
        </w:rPr>
      </w:pPr>
      <w:r>
        <w:rPr>
          <w:sz w:val="22"/>
          <w:szCs w:val="22"/>
        </w:rPr>
        <w:t>tymczasowego aresztowania</w:t>
      </w:r>
      <w:r w:rsidRPr="003B59FC">
        <w:rPr>
          <w:sz w:val="22"/>
          <w:szCs w:val="22"/>
        </w:rPr>
        <w:t>,</w:t>
      </w:r>
    </w:p>
    <w:p w:rsidR="00FA7CDF" w:rsidRPr="009B701C" w:rsidRDefault="00FA7CDF" w:rsidP="00FA7CDF">
      <w:pPr>
        <w:pStyle w:val="NormalnyWeb"/>
        <w:numPr>
          <w:ilvl w:val="0"/>
          <w:numId w:val="21"/>
        </w:numPr>
        <w:spacing w:line="360" w:lineRule="auto"/>
        <w:rPr>
          <w:sz w:val="22"/>
          <w:szCs w:val="22"/>
        </w:rPr>
      </w:pPr>
      <w:r w:rsidRPr="009B701C">
        <w:rPr>
          <w:sz w:val="22"/>
          <w:szCs w:val="22"/>
        </w:rPr>
        <w:t>nie wykonywania przez PZ przez okres 3 dni świadczeń zdrowotnych będących przedmiotem umowy,</w:t>
      </w:r>
    </w:p>
    <w:p w:rsidR="00FA7CDF" w:rsidRPr="009B701C" w:rsidRDefault="00FA7CDF" w:rsidP="00FA7CDF">
      <w:pPr>
        <w:pStyle w:val="NormalnyWeb"/>
        <w:numPr>
          <w:ilvl w:val="0"/>
          <w:numId w:val="21"/>
        </w:numPr>
        <w:spacing w:line="360" w:lineRule="auto"/>
        <w:rPr>
          <w:sz w:val="22"/>
          <w:szCs w:val="22"/>
        </w:rPr>
      </w:pPr>
      <w:r w:rsidRPr="009B701C">
        <w:rPr>
          <w:sz w:val="22"/>
          <w:szCs w:val="22"/>
        </w:rPr>
        <w:t xml:space="preserve">nieprzystąpienia do negocjacji przez PZ, o których mowa w § 20 ust 1 niniejszej umowy, </w:t>
      </w:r>
    </w:p>
    <w:p w:rsidR="00FA7CDF" w:rsidRPr="009B701C" w:rsidRDefault="00FA7CDF" w:rsidP="00FA7CDF">
      <w:pPr>
        <w:pStyle w:val="NormalnyWeb"/>
        <w:numPr>
          <w:ilvl w:val="0"/>
          <w:numId w:val="21"/>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FA7CDF" w:rsidRPr="004619F3" w:rsidRDefault="00FA7CDF" w:rsidP="00FA7CDF">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13 umowy,</w:t>
      </w:r>
    </w:p>
    <w:p w:rsidR="00FA7CDF" w:rsidRPr="004619F3" w:rsidRDefault="00FA7CDF" w:rsidP="00FA7CDF">
      <w:pPr>
        <w:pStyle w:val="NormalnyWeb"/>
        <w:numPr>
          <w:ilvl w:val="0"/>
          <w:numId w:val="21"/>
        </w:numPr>
        <w:spacing w:line="360" w:lineRule="auto"/>
        <w:rPr>
          <w:sz w:val="22"/>
          <w:szCs w:val="22"/>
        </w:rPr>
      </w:pPr>
      <w:r>
        <w:rPr>
          <w:sz w:val="22"/>
          <w:szCs w:val="22"/>
        </w:rPr>
        <w:t xml:space="preserve"> </w:t>
      </w:r>
      <w:r w:rsidRPr="009B701C">
        <w:rPr>
          <w:sz w:val="22"/>
          <w:szCs w:val="22"/>
        </w:rPr>
        <w:t xml:space="preserve">Naruszenie obowiązków z </w:t>
      </w:r>
      <w:r>
        <w:rPr>
          <w:bCs/>
          <w:sz w:val="22"/>
          <w:szCs w:val="22"/>
        </w:rPr>
        <w:t xml:space="preserve">§ 12 ust. 1 pkt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FA7CDF" w:rsidRPr="009B701C" w:rsidRDefault="00FA7CDF" w:rsidP="00A3286A">
      <w:pPr>
        <w:pStyle w:val="western"/>
        <w:spacing w:line="360" w:lineRule="auto"/>
        <w:ind w:left="720"/>
        <w:rPr>
          <w:b/>
          <w:bCs/>
          <w:sz w:val="22"/>
          <w:szCs w:val="22"/>
        </w:rPr>
      </w:pPr>
      <w:r w:rsidRPr="009B701C">
        <w:rPr>
          <w:b/>
          <w:bCs/>
          <w:sz w:val="22"/>
          <w:szCs w:val="22"/>
        </w:rPr>
        <w:t xml:space="preserve">                                                </w:t>
      </w:r>
      <w:r w:rsidR="00A3286A">
        <w:rPr>
          <w:b/>
          <w:bCs/>
          <w:sz w:val="22"/>
          <w:szCs w:val="22"/>
        </w:rPr>
        <w:t xml:space="preserve">                </w:t>
      </w:r>
      <w:r w:rsidRPr="009B701C">
        <w:rPr>
          <w:b/>
          <w:bCs/>
          <w:sz w:val="22"/>
          <w:szCs w:val="22"/>
        </w:rPr>
        <w:t>§ 1</w:t>
      </w:r>
      <w:r w:rsidR="00FB02DD">
        <w:rPr>
          <w:b/>
          <w:bCs/>
          <w:sz w:val="22"/>
          <w:szCs w:val="22"/>
        </w:rPr>
        <w:t>8</w:t>
      </w:r>
    </w:p>
    <w:p w:rsidR="00FA7CDF" w:rsidRPr="009B701C" w:rsidRDefault="00FA7CDF" w:rsidP="00FA7CDF">
      <w:pPr>
        <w:pStyle w:val="Textbody"/>
        <w:spacing w:line="360" w:lineRule="auto"/>
        <w:jc w:val="center"/>
        <w:rPr>
          <w:b/>
          <w:bCs/>
          <w:sz w:val="22"/>
          <w:szCs w:val="22"/>
        </w:rPr>
      </w:pPr>
      <w:r>
        <w:rPr>
          <w:b/>
          <w:bCs/>
          <w:sz w:val="22"/>
          <w:szCs w:val="22"/>
        </w:rPr>
        <w:t>KLAUZUL</w:t>
      </w:r>
      <w:r w:rsidRPr="009B701C">
        <w:rPr>
          <w:b/>
          <w:bCs/>
          <w:sz w:val="22"/>
          <w:szCs w:val="22"/>
        </w:rPr>
        <w:t>A INFORMACYJNA</w:t>
      </w:r>
    </w:p>
    <w:p w:rsidR="00FA7CDF" w:rsidRPr="009B701C" w:rsidRDefault="00FA7CDF" w:rsidP="00FA7CDF">
      <w:pPr>
        <w:pStyle w:val="Textbody"/>
        <w:spacing w:line="360" w:lineRule="auto"/>
        <w:jc w:val="center"/>
        <w:rPr>
          <w:b/>
          <w:bCs/>
          <w:sz w:val="22"/>
          <w:szCs w:val="22"/>
        </w:rPr>
      </w:pP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FA7CDF" w:rsidRPr="009B701C" w:rsidRDefault="00FA7CDF" w:rsidP="00FA7CDF">
      <w:pPr>
        <w:pStyle w:val="Akapitzlist"/>
        <w:numPr>
          <w:ilvl w:val="0"/>
          <w:numId w:val="32"/>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FA7CDF" w:rsidRPr="009B701C" w:rsidRDefault="00FA7CDF" w:rsidP="00FA7CDF">
      <w:pPr>
        <w:pStyle w:val="western"/>
        <w:spacing w:line="360" w:lineRule="auto"/>
        <w:jc w:val="center"/>
        <w:rPr>
          <w:sz w:val="22"/>
          <w:szCs w:val="22"/>
        </w:rPr>
      </w:pPr>
      <w:r w:rsidRPr="009B701C">
        <w:rPr>
          <w:b/>
          <w:bCs/>
          <w:sz w:val="22"/>
          <w:szCs w:val="22"/>
        </w:rPr>
        <w:t>§ 1</w:t>
      </w:r>
      <w:r w:rsidR="00FB02DD">
        <w:rPr>
          <w:b/>
          <w:bCs/>
          <w:sz w:val="22"/>
          <w:szCs w:val="22"/>
        </w:rPr>
        <w:t>9</w:t>
      </w:r>
    </w:p>
    <w:p w:rsidR="00FA7CDF" w:rsidRPr="009B701C" w:rsidRDefault="00FA7CDF" w:rsidP="00FA7CDF">
      <w:pPr>
        <w:pStyle w:val="western"/>
        <w:spacing w:line="360" w:lineRule="auto"/>
        <w:jc w:val="center"/>
        <w:rPr>
          <w:sz w:val="22"/>
          <w:szCs w:val="22"/>
        </w:rPr>
      </w:pPr>
      <w:r w:rsidRPr="009B701C">
        <w:rPr>
          <w:b/>
          <w:bCs/>
          <w:sz w:val="22"/>
          <w:szCs w:val="22"/>
        </w:rPr>
        <w:t>POSTANOWIENIA KOŃCOWE</w:t>
      </w:r>
    </w:p>
    <w:p w:rsidR="00FA7CDF" w:rsidRPr="009B701C" w:rsidRDefault="00FA7CDF" w:rsidP="00FA7CDF">
      <w:pPr>
        <w:pStyle w:val="western"/>
        <w:numPr>
          <w:ilvl w:val="0"/>
          <w:numId w:val="22"/>
        </w:numPr>
        <w:spacing w:line="360" w:lineRule="auto"/>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9B701C" w:rsidRDefault="00FA7CDF" w:rsidP="00FA7CDF">
      <w:pPr>
        <w:pStyle w:val="western"/>
        <w:numPr>
          <w:ilvl w:val="0"/>
          <w:numId w:val="22"/>
        </w:numPr>
        <w:spacing w:line="360" w:lineRule="auto"/>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FA7CDF" w:rsidRPr="002010D4" w:rsidRDefault="00FA7CDF" w:rsidP="00FA7CDF">
      <w:pPr>
        <w:pStyle w:val="western"/>
        <w:numPr>
          <w:ilvl w:val="0"/>
          <w:numId w:val="22"/>
        </w:numPr>
        <w:spacing w:line="360" w:lineRule="auto"/>
        <w:rPr>
          <w:sz w:val="22"/>
          <w:szCs w:val="22"/>
        </w:rPr>
      </w:pPr>
      <w:r w:rsidRPr="003B59FC">
        <w:rPr>
          <w:sz w:val="22"/>
          <w:szCs w:val="22"/>
        </w:rPr>
        <w:t>Prawa i obowiązki PZ nie mogą być przenoszone na osoby trzecie bez pisemnej zgody UZ.</w:t>
      </w:r>
    </w:p>
    <w:p w:rsidR="00FA7CDF" w:rsidRPr="009B701C" w:rsidRDefault="00FA7CDF" w:rsidP="00FA7CDF">
      <w:pPr>
        <w:pStyle w:val="western"/>
        <w:spacing w:line="360" w:lineRule="auto"/>
        <w:jc w:val="center"/>
        <w:rPr>
          <w:sz w:val="22"/>
          <w:szCs w:val="22"/>
        </w:rPr>
      </w:pPr>
      <w:r w:rsidRPr="009B701C">
        <w:rPr>
          <w:b/>
          <w:bCs/>
          <w:sz w:val="22"/>
          <w:szCs w:val="22"/>
        </w:rPr>
        <w:t xml:space="preserve">§ </w:t>
      </w:r>
      <w:r w:rsidR="00FB02DD">
        <w:rPr>
          <w:b/>
          <w:bCs/>
          <w:sz w:val="22"/>
          <w:szCs w:val="22"/>
        </w:rPr>
        <w:t>20</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FA7CDF" w:rsidRPr="009B701C" w:rsidRDefault="00FA7CDF" w:rsidP="00FA7CDF">
      <w:pPr>
        <w:pStyle w:val="western"/>
        <w:numPr>
          <w:ilvl w:val="0"/>
          <w:numId w:val="23"/>
        </w:numPr>
        <w:spacing w:line="360" w:lineRule="auto"/>
        <w:rPr>
          <w:sz w:val="22"/>
          <w:szCs w:val="22"/>
        </w:rPr>
      </w:pPr>
      <w:r w:rsidRPr="009B701C">
        <w:rPr>
          <w:sz w:val="22"/>
          <w:szCs w:val="22"/>
        </w:rPr>
        <w:t>Wszelkie zmiany niniejszej umowy wymagają formy pisemnej pod rygorem nieważności.</w:t>
      </w:r>
    </w:p>
    <w:p w:rsidR="00FA7CDF" w:rsidRPr="009B701C" w:rsidRDefault="00FA7CDF" w:rsidP="00FA7CDF">
      <w:pPr>
        <w:pStyle w:val="western"/>
        <w:spacing w:line="360" w:lineRule="auto"/>
        <w:jc w:val="center"/>
        <w:rPr>
          <w:sz w:val="22"/>
          <w:szCs w:val="22"/>
        </w:rPr>
      </w:pPr>
      <w:r w:rsidRPr="009B701C">
        <w:rPr>
          <w:b/>
          <w:bCs/>
          <w:sz w:val="22"/>
          <w:szCs w:val="22"/>
        </w:rPr>
        <w:t>§ 2</w:t>
      </w:r>
      <w:r w:rsidR="00FB02DD">
        <w:rPr>
          <w:b/>
          <w:bCs/>
          <w:sz w:val="22"/>
          <w:szCs w:val="22"/>
        </w:rPr>
        <w:t>1</w:t>
      </w:r>
    </w:p>
    <w:p w:rsidR="00FA7CDF" w:rsidRPr="009B701C" w:rsidRDefault="00FA7CDF" w:rsidP="00FA7CDF">
      <w:pPr>
        <w:pStyle w:val="western"/>
        <w:spacing w:line="360" w:lineRule="auto"/>
        <w:rPr>
          <w:sz w:val="22"/>
          <w:szCs w:val="22"/>
        </w:rPr>
      </w:pPr>
      <w:r w:rsidRPr="009B701C">
        <w:rPr>
          <w:sz w:val="22"/>
          <w:szCs w:val="22"/>
        </w:rPr>
        <w:t>Umowę sporządzono w dwóch jednobrzmiących egzemplarzach, dla każdej ze stron.</w:t>
      </w:r>
    </w:p>
    <w:p w:rsidR="00FA7CDF" w:rsidRDefault="00FA7CDF" w:rsidP="00FA7CDF">
      <w:pPr>
        <w:rPr>
          <w:rFonts w:ascii="Times New Roman" w:hAnsi="Times New Roman"/>
        </w:rPr>
      </w:pPr>
    </w:p>
    <w:p w:rsidR="00935608" w:rsidRDefault="00935608" w:rsidP="00FA7CDF">
      <w:pPr>
        <w:rPr>
          <w:rFonts w:ascii="Times New Roman" w:hAnsi="Times New Roman"/>
        </w:rPr>
      </w:pPr>
    </w:p>
    <w:p w:rsidR="00935608" w:rsidRPr="00C66A7D" w:rsidRDefault="00935608" w:rsidP="00935608">
      <w:pPr>
        <w:rPr>
          <w:sz w:val="18"/>
          <w:szCs w:val="18"/>
        </w:rPr>
      </w:pPr>
      <w:r w:rsidRPr="00C66A7D">
        <w:rPr>
          <w:rFonts w:ascii="Times New Roman" w:hAnsi="Times New Roman"/>
          <w:sz w:val="18"/>
          <w:szCs w:val="18"/>
        </w:rPr>
        <w:t>Sprawdzono pod względem formalno-prawnym: ……………………………………….</w:t>
      </w:r>
    </w:p>
    <w:p w:rsidR="00935608" w:rsidRDefault="00935608" w:rsidP="00935608">
      <w:pPr>
        <w:rPr>
          <w:rFonts w:ascii="Times New Roman" w:hAnsi="Times New Roman"/>
          <w:sz w:val="18"/>
          <w:szCs w:val="18"/>
        </w:rPr>
      </w:pP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r w:rsidRPr="00C66A7D">
        <w:rPr>
          <w:rFonts w:ascii="Times New Roman" w:hAnsi="Times New Roman"/>
          <w:sz w:val="18"/>
          <w:szCs w:val="18"/>
        </w:rPr>
        <w:t>Sprawdzono pod względem merytorycznym: …………………………………………..</w:t>
      </w: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p>
    <w:p w:rsidR="00DF5CEF" w:rsidRDefault="00935608" w:rsidP="00935608">
      <w:pPr>
        <w:rPr>
          <w:rFonts w:ascii="Times New Roman" w:hAnsi="Times New Roman"/>
          <w:sz w:val="18"/>
          <w:szCs w:val="18"/>
        </w:rPr>
      </w:pPr>
      <w:r w:rsidRPr="00C66A7D">
        <w:rPr>
          <w:rFonts w:ascii="Times New Roman" w:hAnsi="Times New Roman"/>
          <w:sz w:val="18"/>
          <w:szCs w:val="18"/>
        </w:rPr>
        <w:t>Sprawdzono pod względem finansowym: ………………………………………………</w:t>
      </w:r>
    </w:p>
    <w:p w:rsidR="0038168D" w:rsidRDefault="0038168D" w:rsidP="00935608">
      <w:pPr>
        <w:rPr>
          <w:rFonts w:ascii="Times New Roman" w:hAnsi="Times New Roman"/>
          <w:sz w:val="18"/>
          <w:szCs w:val="18"/>
        </w:rPr>
      </w:pPr>
    </w:p>
    <w:p w:rsidR="0038168D" w:rsidRDefault="0038168D" w:rsidP="00935608">
      <w:pPr>
        <w:rPr>
          <w:rFonts w:ascii="Times New Roman" w:hAnsi="Times New Roman"/>
          <w:sz w:val="18"/>
          <w:szCs w:val="18"/>
        </w:rPr>
      </w:pPr>
    </w:p>
    <w:p w:rsidR="0038168D" w:rsidRPr="00935608" w:rsidRDefault="0038168D" w:rsidP="00935608">
      <w:pPr>
        <w:rPr>
          <w:rFonts w:ascii="Times New Roman" w:hAnsi="Times New Roman"/>
          <w:sz w:val="18"/>
          <w:szCs w:val="18"/>
        </w:rPr>
      </w:pPr>
    </w:p>
    <w:p w:rsidR="00FA7CDF" w:rsidRPr="009B701C" w:rsidRDefault="00FA7CDF" w:rsidP="00FA7CDF">
      <w:pPr>
        <w:pStyle w:val="western"/>
        <w:spacing w:line="360" w:lineRule="auto"/>
        <w:rPr>
          <w:sz w:val="22"/>
          <w:szCs w:val="22"/>
        </w:rPr>
      </w:pPr>
      <w:r w:rsidRPr="009B701C">
        <w:rPr>
          <w:sz w:val="22"/>
          <w:szCs w:val="22"/>
        </w:rPr>
        <w:t>.......</w:t>
      </w:r>
      <w:r>
        <w:rPr>
          <w:sz w:val="22"/>
          <w:szCs w:val="22"/>
        </w:rPr>
        <w:t>.........</w:t>
      </w: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FA7CDF" w:rsidRDefault="00FA7CDF" w:rsidP="00FA7CDF">
      <w:pPr>
        <w:pStyle w:val="western"/>
        <w:spacing w:line="360" w:lineRule="auto"/>
        <w:rPr>
          <w:b/>
          <w:bCs/>
          <w:sz w:val="22"/>
          <w:szCs w:val="22"/>
        </w:rPr>
      </w:pPr>
      <w:r w:rsidRPr="009B701C">
        <w:rPr>
          <w:b/>
          <w:bCs/>
          <w:sz w:val="22"/>
          <w:szCs w:val="22"/>
        </w:rPr>
        <w:t>/PRZYJMUJĄCY ZAMÓWIENIE/</w:t>
      </w:r>
      <w:r>
        <w:rPr>
          <w:b/>
          <w:bCs/>
          <w:sz w:val="22"/>
          <w:szCs w:val="22"/>
        </w:rPr>
        <w:t xml:space="preserve">                          </w:t>
      </w:r>
      <w:r w:rsidRPr="009B701C">
        <w:rPr>
          <w:b/>
          <w:bCs/>
          <w:sz w:val="22"/>
          <w:szCs w:val="22"/>
        </w:rPr>
        <w:t xml:space="preserve">/UDZIELAJĄCY ZAMÓWIENIA/ </w:t>
      </w:r>
      <w:r w:rsidRPr="009B701C">
        <w:rPr>
          <w:b/>
          <w:bCs/>
          <w:sz w:val="22"/>
          <w:szCs w:val="22"/>
        </w:rPr>
        <w:tab/>
      </w:r>
    </w:p>
    <w:p w:rsidR="00A3286A" w:rsidRDefault="00FA7CDF" w:rsidP="00FA7CDF">
      <w:pPr>
        <w:pStyle w:val="western"/>
        <w:spacing w:line="360" w:lineRule="auto"/>
        <w:jc w:val="right"/>
        <w:rPr>
          <w:b/>
          <w:bCs/>
          <w:sz w:val="22"/>
          <w:szCs w:val="22"/>
        </w:rPr>
      </w:pPr>
      <w:r w:rsidRPr="009B701C">
        <w:rPr>
          <w:b/>
          <w:bCs/>
          <w:sz w:val="22"/>
          <w:szCs w:val="22"/>
        </w:rPr>
        <w:tab/>
      </w:r>
      <w:r w:rsidRPr="009B701C">
        <w:rPr>
          <w:b/>
          <w:bCs/>
          <w:sz w:val="22"/>
          <w:szCs w:val="22"/>
        </w:rPr>
        <w:tab/>
      </w:r>
    </w:p>
    <w:p w:rsidR="00DF5CEF" w:rsidRDefault="00DF5CEF" w:rsidP="00FA7CDF">
      <w:pPr>
        <w:pStyle w:val="western"/>
        <w:spacing w:line="360" w:lineRule="auto"/>
        <w:jc w:val="right"/>
        <w:rPr>
          <w:b/>
        </w:rPr>
      </w:pPr>
    </w:p>
    <w:p w:rsidR="00935608" w:rsidRDefault="00935608" w:rsidP="00FA7CDF">
      <w:pPr>
        <w:pStyle w:val="western"/>
        <w:spacing w:line="360" w:lineRule="auto"/>
        <w:jc w:val="right"/>
        <w:rPr>
          <w:b/>
        </w:rPr>
      </w:pPr>
    </w:p>
    <w:p w:rsidR="00FF706C" w:rsidRDefault="00FF706C" w:rsidP="00FA7CDF">
      <w:pPr>
        <w:pStyle w:val="western"/>
        <w:spacing w:line="360" w:lineRule="auto"/>
        <w:jc w:val="right"/>
        <w:rPr>
          <w:b/>
        </w:rPr>
      </w:pPr>
    </w:p>
    <w:p w:rsidR="00FF706C" w:rsidRDefault="00FF706C" w:rsidP="00FA7CDF">
      <w:pPr>
        <w:pStyle w:val="western"/>
        <w:spacing w:line="360" w:lineRule="auto"/>
        <w:jc w:val="right"/>
        <w:rPr>
          <w:b/>
        </w:rPr>
      </w:pPr>
    </w:p>
    <w:p w:rsidR="00FF706C" w:rsidRDefault="00FF706C" w:rsidP="00FA7CDF">
      <w:pPr>
        <w:pStyle w:val="western"/>
        <w:spacing w:line="360" w:lineRule="auto"/>
        <w:jc w:val="right"/>
        <w:rPr>
          <w:b/>
        </w:rPr>
      </w:pPr>
    </w:p>
    <w:p w:rsidR="00FF706C" w:rsidRDefault="00FF706C" w:rsidP="00FA7CDF">
      <w:pPr>
        <w:pStyle w:val="western"/>
        <w:spacing w:line="360" w:lineRule="auto"/>
        <w:jc w:val="right"/>
        <w:rPr>
          <w:b/>
        </w:rPr>
      </w:pPr>
    </w:p>
    <w:p w:rsidR="005D6DB7" w:rsidRDefault="005D6DB7" w:rsidP="00FA7CDF">
      <w:pPr>
        <w:pStyle w:val="western"/>
        <w:spacing w:line="360" w:lineRule="auto"/>
        <w:jc w:val="right"/>
        <w:rPr>
          <w:b/>
        </w:rPr>
      </w:pPr>
    </w:p>
    <w:p w:rsidR="005D6DB7" w:rsidRDefault="005D6DB7" w:rsidP="00FA7CDF">
      <w:pPr>
        <w:pStyle w:val="western"/>
        <w:spacing w:line="360" w:lineRule="auto"/>
        <w:jc w:val="right"/>
        <w:rPr>
          <w:b/>
        </w:rPr>
      </w:pPr>
    </w:p>
    <w:p w:rsidR="005D6DB7" w:rsidRDefault="005D6DB7" w:rsidP="00FA7CDF">
      <w:pPr>
        <w:pStyle w:val="western"/>
        <w:spacing w:line="360" w:lineRule="auto"/>
        <w:jc w:val="right"/>
        <w:rPr>
          <w:b/>
        </w:rPr>
      </w:pPr>
    </w:p>
    <w:p w:rsidR="005D6DB7" w:rsidRDefault="005D6DB7" w:rsidP="00FA7CDF">
      <w:pPr>
        <w:pStyle w:val="western"/>
        <w:spacing w:line="360" w:lineRule="auto"/>
        <w:jc w:val="right"/>
        <w:rPr>
          <w:b/>
        </w:rPr>
      </w:pPr>
    </w:p>
    <w:p w:rsidR="00FA7CDF" w:rsidRPr="00EE73A1" w:rsidRDefault="00FA7CDF" w:rsidP="00FA7CDF">
      <w:pPr>
        <w:pStyle w:val="western"/>
        <w:spacing w:line="360" w:lineRule="auto"/>
        <w:jc w:val="right"/>
        <w:rPr>
          <w:b/>
        </w:rPr>
      </w:pPr>
      <w:r>
        <w:rPr>
          <w:b/>
        </w:rPr>
        <w:t>Załącznik nr 1 do Umowy nr ……..D/2021</w:t>
      </w:r>
    </w:p>
    <w:p w:rsidR="00FA7CDF" w:rsidRPr="00877313" w:rsidRDefault="00FA7CDF" w:rsidP="00FA7CDF">
      <w:pPr>
        <w:pStyle w:val="Akapitzlist"/>
        <w:ind w:left="317"/>
        <w:jc w:val="right"/>
        <w:rPr>
          <w:b/>
        </w:rPr>
      </w:pPr>
    </w:p>
    <w:p w:rsidR="00FA7CDF" w:rsidRPr="00877313" w:rsidRDefault="00FA7CDF" w:rsidP="00FA7CDF">
      <w:pPr>
        <w:pStyle w:val="Akapitzlist"/>
        <w:ind w:left="317"/>
        <w:rPr>
          <w:b/>
        </w:rPr>
      </w:pPr>
    </w:p>
    <w:p w:rsidR="00FA7CDF" w:rsidRDefault="00FA7CDF" w:rsidP="00FA7CDF">
      <w:pPr>
        <w:pStyle w:val="Akapitzlist"/>
        <w:ind w:left="317"/>
        <w:jc w:val="center"/>
        <w:rPr>
          <w:b/>
          <w:u w:val="single"/>
        </w:rPr>
      </w:pPr>
      <w:r w:rsidRPr="00877313">
        <w:rPr>
          <w:b/>
          <w:u w:val="single"/>
        </w:rPr>
        <w:t xml:space="preserve">ZAKRES CZYNNOŚCI </w:t>
      </w:r>
    </w:p>
    <w:p w:rsidR="00FA7CDF" w:rsidRPr="00877313" w:rsidRDefault="00FA7CDF" w:rsidP="00FA7CDF">
      <w:pPr>
        <w:pStyle w:val="Akapitzlist"/>
        <w:ind w:left="317"/>
        <w:jc w:val="center"/>
        <w:rPr>
          <w:b/>
          <w:u w:val="single"/>
        </w:rPr>
      </w:pPr>
    </w:p>
    <w:p w:rsidR="00FA7CDF" w:rsidRPr="0035241B" w:rsidRDefault="00FA7CDF" w:rsidP="00FA7CDF">
      <w:pPr>
        <w:pStyle w:val="Akapitzlist"/>
        <w:widowControl w:val="0"/>
        <w:shd w:val="clear" w:color="auto" w:fill="FFFFFF"/>
        <w:tabs>
          <w:tab w:val="left" w:pos="317"/>
        </w:tabs>
        <w:autoSpaceDE w:val="0"/>
        <w:autoSpaceDN w:val="0"/>
        <w:adjustRightInd w:val="0"/>
        <w:spacing w:after="200" w:line="276" w:lineRule="auto"/>
        <w:ind w:left="502" w:right="-30"/>
        <w:jc w:val="both"/>
        <w:rPr>
          <w:sz w:val="22"/>
          <w:szCs w:val="22"/>
        </w:rPr>
      </w:pPr>
    </w:p>
    <w:p w:rsidR="00FA7CDF" w:rsidRPr="0035241B" w:rsidRDefault="00FA7CDF" w:rsidP="0038168D">
      <w:pPr>
        <w:pStyle w:val="Akapitzlist"/>
        <w:numPr>
          <w:ilvl w:val="3"/>
          <w:numId w:val="32"/>
        </w:numPr>
        <w:spacing w:line="360" w:lineRule="auto"/>
        <w:ind w:left="426" w:hanging="284"/>
        <w:rPr>
          <w:b/>
          <w:sz w:val="22"/>
          <w:szCs w:val="22"/>
        </w:rPr>
      </w:pPr>
      <w:r w:rsidRPr="0035241B">
        <w:rPr>
          <w:b/>
          <w:sz w:val="22"/>
          <w:szCs w:val="22"/>
        </w:rPr>
        <w:t>Lekarza w</w:t>
      </w:r>
      <w:r w:rsidR="005D6DB7" w:rsidRPr="0035241B">
        <w:rPr>
          <w:b/>
          <w:sz w:val="22"/>
          <w:szCs w:val="22"/>
        </w:rPr>
        <w:t xml:space="preserve"> P</w:t>
      </w:r>
      <w:r w:rsidRPr="0035241B">
        <w:rPr>
          <w:b/>
          <w:sz w:val="22"/>
          <w:szCs w:val="22"/>
        </w:rPr>
        <w:t>oradni</w:t>
      </w:r>
      <w:r w:rsidR="005D6DB7" w:rsidRPr="0035241B">
        <w:rPr>
          <w:b/>
          <w:sz w:val="22"/>
          <w:szCs w:val="22"/>
        </w:rPr>
        <w:t xml:space="preserve"> Neurologicznej</w:t>
      </w:r>
      <w:r w:rsidRPr="0035241B">
        <w:rPr>
          <w:b/>
          <w:sz w:val="22"/>
          <w:szCs w:val="22"/>
        </w:rPr>
        <w:t xml:space="preserve">: </w:t>
      </w:r>
    </w:p>
    <w:p w:rsidR="00FA7CDF" w:rsidRPr="0035241B" w:rsidRDefault="00FA7CDF" w:rsidP="00FA7CDF">
      <w:pPr>
        <w:pStyle w:val="Akapitzlist"/>
        <w:numPr>
          <w:ilvl w:val="1"/>
          <w:numId w:val="34"/>
        </w:numPr>
        <w:shd w:val="clear" w:color="auto" w:fill="FFFFFF"/>
        <w:tabs>
          <w:tab w:val="left" w:pos="120"/>
          <w:tab w:val="left" w:pos="567"/>
        </w:tabs>
        <w:suppressAutoHyphens/>
        <w:spacing w:after="120"/>
        <w:jc w:val="both"/>
        <w:rPr>
          <w:sz w:val="22"/>
          <w:szCs w:val="22"/>
        </w:rPr>
      </w:pPr>
      <w:r w:rsidRPr="0035241B">
        <w:rPr>
          <w:sz w:val="22"/>
          <w:szCs w:val="22"/>
        </w:rPr>
        <w:t xml:space="preserve">Badanie i porada specjalistyczna, </w:t>
      </w:r>
    </w:p>
    <w:p w:rsidR="00FA7CDF" w:rsidRPr="0035241B" w:rsidRDefault="00FA7CDF" w:rsidP="00FA7CDF">
      <w:pPr>
        <w:pStyle w:val="Akapitzlist"/>
        <w:numPr>
          <w:ilvl w:val="1"/>
          <w:numId w:val="34"/>
        </w:numPr>
        <w:shd w:val="clear" w:color="auto" w:fill="FFFFFF"/>
        <w:tabs>
          <w:tab w:val="left" w:pos="120"/>
          <w:tab w:val="left" w:pos="567"/>
        </w:tabs>
        <w:suppressAutoHyphens/>
        <w:spacing w:after="120"/>
        <w:jc w:val="both"/>
        <w:rPr>
          <w:sz w:val="22"/>
          <w:szCs w:val="22"/>
        </w:rPr>
      </w:pPr>
      <w:r w:rsidRPr="0035241B">
        <w:rPr>
          <w:sz w:val="22"/>
          <w:szCs w:val="22"/>
        </w:rPr>
        <w:t xml:space="preserve">Zlecanie badań diagnostycznych, </w:t>
      </w:r>
    </w:p>
    <w:p w:rsidR="00FA7CDF" w:rsidRPr="0035241B" w:rsidRDefault="00FA7CDF" w:rsidP="00FA7CDF">
      <w:pPr>
        <w:pStyle w:val="Akapitzlist"/>
        <w:numPr>
          <w:ilvl w:val="1"/>
          <w:numId w:val="34"/>
        </w:numPr>
        <w:shd w:val="clear" w:color="auto" w:fill="FFFFFF"/>
        <w:tabs>
          <w:tab w:val="left" w:pos="120"/>
          <w:tab w:val="left" w:pos="567"/>
        </w:tabs>
        <w:suppressAutoHyphens/>
        <w:spacing w:after="120"/>
        <w:jc w:val="both"/>
        <w:rPr>
          <w:sz w:val="22"/>
          <w:szCs w:val="22"/>
        </w:rPr>
      </w:pPr>
      <w:r w:rsidRPr="0035241B">
        <w:rPr>
          <w:sz w:val="22"/>
          <w:szCs w:val="22"/>
        </w:rPr>
        <w:t xml:space="preserve">Zlecanie konsultacji specjalistycznych, </w:t>
      </w:r>
    </w:p>
    <w:p w:rsidR="00FA7CDF" w:rsidRPr="0035241B" w:rsidRDefault="00FA7CDF" w:rsidP="00FA7CDF">
      <w:pPr>
        <w:pStyle w:val="Akapitzlist"/>
        <w:numPr>
          <w:ilvl w:val="1"/>
          <w:numId w:val="34"/>
        </w:numPr>
        <w:shd w:val="clear" w:color="auto" w:fill="FFFFFF"/>
        <w:tabs>
          <w:tab w:val="left" w:pos="120"/>
          <w:tab w:val="left" w:pos="567"/>
        </w:tabs>
        <w:suppressAutoHyphens/>
        <w:spacing w:after="120"/>
        <w:jc w:val="both"/>
        <w:rPr>
          <w:sz w:val="22"/>
          <w:szCs w:val="22"/>
        </w:rPr>
      </w:pPr>
      <w:r w:rsidRPr="0035241B">
        <w:rPr>
          <w:sz w:val="22"/>
          <w:szCs w:val="22"/>
        </w:rPr>
        <w:t xml:space="preserve">Kierowanie na zabiegi rehabilitacyjne, </w:t>
      </w:r>
    </w:p>
    <w:p w:rsidR="00FA7CDF" w:rsidRPr="0035241B" w:rsidRDefault="00FA7CDF" w:rsidP="00FA7CDF">
      <w:pPr>
        <w:pStyle w:val="Akapitzlist"/>
        <w:numPr>
          <w:ilvl w:val="1"/>
          <w:numId w:val="34"/>
        </w:numPr>
        <w:shd w:val="clear" w:color="auto" w:fill="FFFFFF"/>
        <w:tabs>
          <w:tab w:val="left" w:pos="120"/>
          <w:tab w:val="left" w:pos="567"/>
        </w:tabs>
        <w:suppressAutoHyphens/>
        <w:spacing w:after="120"/>
        <w:jc w:val="both"/>
        <w:rPr>
          <w:sz w:val="22"/>
          <w:szCs w:val="22"/>
        </w:rPr>
      </w:pPr>
      <w:r w:rsidRPr="0035241B">
        <w:rPr>
          <w:sz w:val="22"/>
          <w:szCs w:val="22"/>
        </w:rPr>
        <w:t xml:space="preserve">Kierowanie na leczenie szpitalne, </w:t>
      </w:r>
    </w:p>
    <w:p w:rsidR="00FA7CDF" w:rsidRPr="0035241B" w:rsidRDefault="00FA7CDF" w:rsidP="00FA7CDF">
      <w:pPr>
        <w:pStyle w:val="Akapitzlist"/>
        <w:numPr>
          <w:ilvl w:val="1"/>
          <w:numId w:val="34"/>
        </w:numPr>
        <w:shd w:val="clear" w:color="auto" w:fill="FFFFFF"/>
        <w:tabs>
          <w:tab w:val="left" w:pos="120"/>
          <w:tab w:val="left" w:pos="567"/>
        </w:tabs>
        <w:suppressAutoHyphens/>
        <w:spacing w:after="120"/>
        <w:jc w:val="both"/>
        <w:rPr>
          <w:sz w:val="22"/>
          <w:szCs w:val="22"/>
        </w:rPr>
      </w:pPr>
      <w:r w:rsidRPr="0035241B">
        <w:rPr>
          <w:sz w:val="22"/>
          <w:szCs w:val="22"/>
        </w:rPr>
        <w:t>Orzekanie o stanie zdrowia i niezdolności do pracy,</w:t>
      </w:r>
    </w:p>
    <w:p w:rsidR="00FA7CDF" w:rsidRPr="0035241B" w:rsidRDefault="00FA7CDF" w:rsidP="00FA7CDF">
      <w:pPr>
        <w:pStyle w:val="Akapitzlist"/>
        <w:numPr>
          <w:ilvl w:val="1"/>
          <w:numId w:val="34"/>
        </w:numPr>
        <w:shd w:val="clear" w:color="auto" w:fill="FFFFFF"/>
        <w:tabs>
          <w:tab w:val="left" w:pos="120"/>
          <w:tab w:val="left" w:pos="567"/>
        </w:tabs>
        <w:suppressAutoHyphens/>
        <w:spacing w:after="120"/>
        <w:jc w:val="both"/>
        <w:rPr>
          <w:sz w:val="22"/>
          <w:szCs w:val="22"/>
        </w:rPr>
      </w:pPr>
      <w:r w:rsidRPr="0035241B">
        <w:rPr>
          <w:sz w:val="22"/>
          <w:szCs w:val="22"/>
        </w:rPr>
        <w:t>Obowiązek wystawiania e-recept.</w:t>
      </w:r>
    </w:p>
    <w:p w:rsidR="00FA7CDF" w:rsidRPr="0035241B" w:rsidRDefault="00FA7CDF" w:rsidP="00FA7CDF">
      <w:pPr>
        <w:pStyle w:val="Akapitzlist"/>
        <w:ind w:left="502"/>
        <w:rPr>
          <w:rFonts w:ascii="Arial" w:hAnsi="Arial" w:cs="Arial"/>
          <w:b/>
          <w:sz w:val="22"/>
          <w:szCs w:val="22"/>
        </w:rPr>
      </w:pPr>
    </w:p>
    <w:p w:rsidR="00FA7CDF" w:rsidRPr="0017016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Pr="002231AA" w:rsidRDefault="00FA7CDF" w:rsidP="00FA7CDF">
      <w:pPr>
        <w:pStyle w:val="Standard"/>
        <w:tabs>
          <w:tab w:val="left" w:pos="732"/>
          <w:tab w:val="left" w:pos="3957"/>
        </w:tabs>
        <w:spacing w:line="276" w:lineRule="auto"/>
        <w:ind w:right="-3"/>
        <w:jc w:val="both"/>
        <w:rPr>
          <w:sz w:val="22"/>
          <w:szCs w:val="22"/>
        </w:rPr>
      </w:pPr>
      <w:r>
        <w:rPr>
          <w:sz w:val="22"/>
          <w:szCs w:val="22"/>
        </w:rPr>
        <w:t>………………………………</w:t>
      </w:r>
      <w:r w:rsidRPr="00DC3F9F">
        <w:rPr>
          <w:sz w:val="22"/>
          <w:szCs w:val="22"/>
        </w:rPr>
        <w:tab/>
      </w:r>
      <w:r w:rsidRPr="00DC3F9F">
        <w:rPr>
          <w:sz w:val="22"/>
          <w:szCs w:val="22"/>
        </w:rPr>
        <w:tab/>
      </w:r>
      <w:r w:rsidRPr="00DC3F9F">
        <w:rPr>
          <w:sz w:val="22"/>
          <w:szCs w:val="22"/>
        </w:rPr>
        <w:tab/>
        <w:t>…………………………………….</w:t>
      </w:r>
      <w:r w:rsidRPr="00DC3F9F">
        <w:rPr>
          <w:b/>
        </w:rPr>
        <w:t xml:space="preserve"> P</w:t>
      </w:r>
      <w:r>
        <w:rPr>
          <w:b/>
        </w:rPr>
        <w:t xml:space="preserve">RZYJMUJĄCY ZAMÓWIENIE </w:t>
      </w:r>
      <w:r>
        <w:rPr>
          <w:b/>
        </w:rPr>
        <w:tab/>
      </w:r>
      <w:r w:rsidRPr="00DC3F9F">
        <w:rPr>
          <w:b/>
        </w:rPr>
        <w:t xml:space="preserve"> </w:t>
      </w:r>
      <w:r>
        <w:rPr>
          <w:b/>
        </w:rPr>
        <w:t xml:space="preserve">               </w:t>
      </w:r>
      <w:r w:rsidRPr="00DC3F9F">
        <w:rPr>
          <w:b/>
        </w:rPr>
        <w:t>UDZIELAJĄCY ZAMÓWIENIA</w:t>
      </w:r>
    </w:p>
    <w:p w:rsidR="00FA7CDF" w:rsidRDefault="00FA7CDF" w:rsidP="00FA7CDF">
      <w:pPr>
        <w:pStyle w:val="Akapitzlist"/>
        <w:spacing w:line="360" w:lineRule="auto"/>
        <w:ind w:left="1037"/>
        <w:rPr>
          <w:b/>
        </w:rPr>
      </w:pPr>
    </w:p>
    <w:p w:rsidR="00FA7CDF"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877313"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Default="00FA7CDF" w:rsidP="000D3340">
            <w:pPr>
              <w:tabs>
                <w:tab w:val="left" w:pos="5980"/>
              </w:tabs>
              <w:snapToGrid w:val="0"/>
              <w:ind w:firstLine="5113"/>
              <w:rPr>
                <w:rFonts w:ascii="Arial" w:hAnsi="Arial"/>
                <w:i/>
                <w:iCs/>
                <w:sz w:val="16"/>
                <w:szCs w:val="16"/>
              </w:rPr>
            </w:pPr>
            <w:r w:rsidRPr="0075149F">
              <w:rPr>
                <w:rFonts w:ascii="Arial" w:hAnsi="Arial"/>
                <w:i/>
                <w:iCs/>
                <w:sz w:val="20"/>
                <w:szCs w:val="16"/>
              </w:rPr>
              <w:t xml:space="preserve">Załącznik </w:t>
            </w:r>
            <w:r>
              <w:rPr>
                <w:rFonts w:ascii="Arial" w:hAnsi="Arial"/>
                <w:i/>
                <w:iCs/>
                <w:sz w:val="20"/>
                <w:szCs w:val="16"/>
              </w:rPr>
              <w:t xml:space="preserve">nr 2 </w:t>
            </w:r>
            <w:r w:rsidRPr="0075149F">
              <w:rPr>
                <w:rFonts w:ascii="Arial" w:hAnsi="Arial"/>
                <w:i/>
                <w:iCs/>
                <w:sz w:val="20"/>
                <w:szCs w:val="16"/>
              </w:rPr>
              <w:t xml:space="preserve">do umowy Nr </w:t>
            </w:r>
            <w:r>
              <w:rPr>
                <w:rFonts w:ascii="Arial" w:hAnsi="Arial"/>
                <w:i/>
                <w:iCs/>
                <w:sz w:val="16"/>
                <w:szCs w:val="16"/>
              </w:rPr>
              <w:t>……………………………………</w:t>
            </w:r>
          </w:p>
        </w:tc>
      </w:tr>
      <w:tr w:rsidR="00FA7CD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Default="00FA7CDF" w:rsidP="000D3340">
            <w:pPr>
              <w:snapToGrid w:val="0"/>
              <w:rPr>
                <w:rFonts w:ascii="Arial" w:eastAsia="Arial Unicode MS" w:hAnsi="Arial" w:cs="Arial Unicode MS"/>
                <w:sz w:val="20"/>
                <w:szCs w:val="20"/>
              </w:rPr>
            </w:pPr>
          </w:p>
          <w:p w:rsidR="00FA7CDF" w:rsidRDefault="00FA7CDF" w:rsidP="000D3340">
            <w:pPr>
              <w:jc w:val="center"/>
              <w:rPr>
                <w:rFonts w:ascii="Arial" w:hAnsi="Arial"/>
                <w:b/>
                <w:i/>
                <w:iCs/>
              </w:rPr>
            </w:pPr>
            <w:r>
              <w:rPr>
                <w:rFonts w:ascii="Arial" w:hAnsi="Arial"/>
                <w:b/>
                <w:i/>
                <w:iCs/>
              </w:rPr>
              <w:t>HARMONOGRAM ( planowany czas udzielania świadczeń zdrowotnych)</w:t>
            </w:r>
          </w:p>
        </w:tc>
      </w:tr>
      <w:tr w:rsidR="00FA7CDF" w:rsidRPr="0075149F"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75149F" w:rsidRDefault="00FA7CDF" w:rsidP="000D3340">
            <w:pPr>
              <w:snapToGrid w:val="0"/>
              <w:rPr>
                <w:rFonts w:ascii="Arial" w:hAnsi="Arial"/>
                <w:b/>
                <w:bCs/>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hAnsi="Arial"/>
                <w:b/>
                <w:bCs/>
                <w:sz w:val="20"/>
                <w:szCs w:val="20"/>
              </w:rPr>
              <w:t xml:space="preserve">Na miesiąc: </w:t>
            </w:r>
            <w:r w:rsidRPr="0075149F">
              <w:rPr>
                <w:rFonts w:ascii="Arial" w:eastAsia="Arial Unicode MS" w:hAnsi="Arial" w:cs="Arial Unicode MS"/>
                <w:sz w:val="20"/>
                <w:szCs w:val="20"/>
              </w:rPr>
              <w:t>………..……………</w:t>
            </w:r>
            <w:r>
              <w:rPr>
                <w:rFonts w:ascii="Arial" w:eastAsia="Arial Unicode MS" w:hAnsi="Arial" w:cs="Arial Unicode MS"/>
                <w:sz w:val="20"/>
                <w:szCs w:val="20"/>
              </w:rPr>
              <w:t>…..</w:t>
            </w:r>
            <w:r w:rsidRPr="0075149F">
              <w:rPr>
                <w:rFonts w:ascii="Arial" w:eastAsia="Arial Unicode MS" w:hAnsi="Arial" w:cs="Arial Unicode MS"/>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bCs/>
                <w:sz w:val="20"/>
                <w:szCs w:val="20"/>
              </w:rPr>
              <w:t>Rok</w:t>
            </w:r>
            <w:r w:rsidRPr="0075149F">
              <w:rPr>
                <w:rFonts w:ascii="Arial" w:eastAsia="Arial Unicode MS" w:hAnsi="Arial" w:cs="Arial Unicode MS"/>
                <w:bCs/>
                <w:sz w:val="20"/>
                <w:szCs w:val="20"/>
              </w:rPr>
              <w:t>: ……………</w:t>
            </w:r>
            <w:r>
              <w:rPr>
                <w:rFonts w:ascii="Arial" w:eastAsia="Arial Unicode MS" w:hAnsi="Arial" w:cs="Arial Unicode MS"/>
                <w:bCs/>
                <w:sz w:val="20"/>
                <w:szCs w:val="20"/>
              </w:rPr>
              <w:t>….</w:t>
            </w:r>
            <w:r w:rsidRPr="0075149F">
              <w:rPr>
                <w:rFonts w:ascii="Arial" w:eastAsia="Arial Unicode MS" w:hAnsi="Arial" w:cs="Arial Unicode MS"/>
                <w:bCs/>
                <w:sz w:val="20"/>
                <w:szCs w:val="20"/>
              </w:rPr>
              <w:t>……….</w:t>
            </w:r>
          </w:p>
        </w:tc>
      </w:tr>
      <w:tr w:rsidR="00FA7CDF" w:rsidRPr="0075149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b/>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sz w:val="20"/>
                <w:szCs w:val="20"/>
              </w:rPr>
              <w:t>Oddział / Komórka</w:t>
            </w:r>
            <w:r w:rsidRPr="0075149F">
              <w:rPr>
                <w:rFonts w:ascii="Arial" w:eastAsia="Arial Unicode MS" w:hAnsi="Arial" w:cs="Arial Unicode MS"/>
                <w:sz w:val="20"/>
                <w:szCs w:val="20"/>
              </w:rPr>
              <w:t>…………………………………………………………………………………………………</w:t>
            </w:r>
          </w:p>
        </w:tc>
      </w:tr>
      <w:tr w:rsidR="00FA7CDF" w:rsidRPr="0075149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rPr>
                <w:rFonts w:ascii="Arial" w:hAnsi="Arial"/>
                <w:b/>
                <w:bCs/>
                <w:sz w:val="20"/>
                <w:szCs w:val="20"/>
              </w:rPr>
            </w:pPr>
          </w:p>
          <w:p w:rsidR="00FA7CDF" w:rsidRPr="0075149F" w:rsidRDefault="00FA7CDF" w:rsidP="000D3340">
            <w:pPr>
              <w:rPr>
                <w:rFonts w:ascii="Arial" w:eastAsia="Arial Unicode MS" w:hAnsi="Arial" w:cs="Arial Unicode MS"/>
                <w:sz w:val="20"/>
                <w:szCs w:val="20"/>
              </w:rPr>
            </w:pPr>
            <w:r w:rsidRPr="0075149F">
              <w:rPr>
                <w:rFonts w:ascii="Arial" w:hAnsi="Arial"/>
                <w:b/>
                <w:bCs/>
                <w:sz w:val="20"/>
                <w:szCs w:val="20"/>
              </w:rPr>
              <w:t xml:space="preserve">Imię i </w:t>
            </w:r>
            <w:r>
              <w:rPr>
                <w:rFonts w:ascii="Arial" w:hAnsi="Arial"/>
                <w:b/>
                <w:bCs/>
                <w:sz w:val="20"/>
                <w:szCs w:val="20"/>
              </w:rPr>
              <w:t>N</w:t>
            </w:r>
            <w:r w:rsidRPr="0075149F">
              <w:rPr>
                <w:rFonts w:ascii="Arial" w:hAnsi="Arial"/>
                <w:b/>
                <w:bCs/>
                <w:sz w:val="20"/>
                <w:szCs w:val="20"/>
              </w:rPr>
              <w:t xml:space="preserve">azwisko </w:t>
            </w:r>
            <w:r w:rsidRPr="00800824">
              <w:rPr>
                <w:rFonts w:ascii="Arial" w:hAnsi="Arial"/>
                <w:b/>
                <w:bCs/>
                <w:sz w:val="20"/>
                <w:szCs w:val="20"/>
              </w:rPr>
              <w:t>udzielającego świadczeń zdrowotnych</w:t>
            </w:r>
            <w:r w:rsidRPr="0075149F">
              <w:rPr>
                <w:rFonts w:ascii="Arial" w:hAnsi="Arial"/>
                <w:bCs/>
                <w:sz w:val="20"/>
                <w:szCs w:val="20"/>
              </w:rPr>
              <w:t>:</w:t>
            </w:r>
            <w:r w:rsidRPr="0075149F">
              <w:rPr>
                <w:rFonts w:ascii="Arial" w:hAnsi="Arial"/>
                <w:sz w:val="20"/>
                <w:szCs w:val="20"/>
              </w:rPr>
              <w:t>………………………………………………………………………..</w:t>
            </w:r>
          </w:p>
        </w:tc>
      </w:tr>
      <w:tr w:rsidR="00FA7CDF" w:rsidRPr="00785D24"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hAnsi="Arial"/>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G</w:t>
            </w:r>
            <w:r w:rsidRPr="00785D24">
              <w:rPr>
                <w:rFonts w:ascii="Arial" w:hAnsi="Arial"/>
                <w:b/>
                <w:sz w:val="20"/>
                <w:szCs w:val="16"/>
              </w:rPr>
              <w:t xml:space="preserve">odzina </w:t>
            </w:r>
            <w:r>
              <w:rPr>
                <w:rFonts w:ascii="Arial" w:hAnsi="Arial"/>
                <w:b/>
                <w:sz w:val="20"/>
                <w:szCs w:val="16"/>
              </w:rPr>
              <w:t>R</w:t>
            </w:r>
            <w:r w:rsidRPr="00785D24">
              <w:rPr>
                <w:rFonts w:ascii="Arial" w:hAnsi="Arial"/>
                <w:b/>
                <w:sz w:val="20"/>
                <w:szCs w:val="16"/>
              </w:rPr>
              <w:t>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eastAsia="Arial Unicode MS" w:hAnsi="Arial" w:cs="Arial Unicode MS"/>
                <w:b/>
                <w:sz w:val="20"/>
                <w:szCs w:val="16"/>
              </w:rPr>
            </w:pPr>
            <w:r>
              <w:rPr>
                <w:rFonts w:ascii="Arial" w:eastAsia="Arial Unicode MS" w:hAnsi="Arial" w:cs="Arial Unicode MS"/>
                <w:b/>
                <w:sz w:val="20"/>
                <w:szCs w:val="16"/>
              </w:rPr>
              <w:t>G</w:t>
            </w:r>
            <w:r w:rsidRPr="00785D24">
              <w:rPr>
                <w:rFonts w:ascii="Arial" w:eastAsia="Arial Unicode MS" w:hAnsi="Arial" w:cs="Arial Unicode MS"/>
                <w:b/>
                <w:sz w:val="20"/>
                <w:szCs w:val="16"/>
              </w:rPr>
              <w:t xml:space="preserve">odzina </w:t>
            </w:r>
            <w:r>
              <w:rPr>
                <w:rFonts w:ascii="Arial" w:eastAsia="Arial Unicode MS" w:hAnsi="Arial" w:cs="Arial Unicode MS"/>
                <w:b/>
                <w:sz w:val="20"/>
                <w:szCs w:val="16"/>
              </w:rPr>
              <w:t>Z</w:t>
            </w:r>
            <w:r w:rsidRPr="00785D24">
              <w:rPr>
                <w:rFonts w:ascii="Arial" w:eastAsia="Arial Unicode MS" w:hAnsi="Arial" w:cs="Arial Unicode MS"/>
                <w:b/>
                <w:sz w:val="20"/>
                <w:szCs w:val="16"/>
              </w:rPr>
              <w:t>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S</w:t>
            </w:r>
            <w:r w:rsidRPr="00785D24">
              <w:rPr>
                <w:rFonts w:ascii="Arial" w:hAnsi="Arial"/>
                <w:b/>
                <w:sz w:val="20"/>
                <w:szCs w:val="16"/>
              </w:rPr>
              <w:t xml:space="preserve">uma </w:t>
            </w:r>
            <w:r>
              <w:rPr>
                <w:rFonts w:ascii="Arial" w:hAnsi="Arial"/>
                <w:b/>
                <w:sz w:val="20"/>
                <w:szCs w:val="16"/>
              </w:rPr>
              <w:t>G</w:t>
            </w:r>
            <w:r w:rsidRPr="00785D24">
              <w:rPr>
                <w:rFonts w:ascii="Arial" w:hAnsi="Arial"/>
                <w:b/>
                <w:sz w:val="20"/>
                <w:szCs w:val="16"/>
              </w:rPr>
              <w:t>odzin</w:t>
            </w:r>
          </w:p>
          <w:p w:rsidR="00FA7CDF" w:rsidRPr="00785D24" w:rsidRDefault="00FA7CDF" w:rsidP="000D3340">
            <w:pPr>
              <w:snapToGrid w:val="0"/>
              <w:jc w:val="center"/>
              <w:rPr>
                <w:rFonts w:ascii="Arial" w:eastAsia="Arial Unicode MS" w:hAnsi="Arial" w:cs="Arial Unicode MS"/>
                <w:sz w:val="20"/>
                <w:szCs w:val="16"/>
              </w:rPr>
            </w:pPr>
            <w:r w:rsidRPr="00785D24">
              <w:rPr>
                <w:rFonts w:ascii="Arial" w:hAnsi="Arial"/>
                <w:b/>
                <w:sz w:val="20"/>
                <w:szCs w:val="16"/>
              </w:rPr>
              <w:t xml:space="preserve">w </w:t>
            </w:r>
            <w:r>
              <w:rPr>
                <w:rFonts w:ascii="Arial" w:hAnsi="Arial"/>
                <w:b/>
                <w:sz w:val="20"/>
                <w:szCs w:val="16"/>
              </w:rPr>
              <w:t>D</w:t>
            </w:r>
            <w:r w:rsidRPr="00785D24">
              <w:rPr>
                <w:rFonts w:ascii="Arial" w:hAnsi="Arial"/>
                <w:b/>
                <w:sz w:val="20"/>
                <w:szCs w:val="16"/>
              </w:rPr>
              <w:t xml:space="preserve">anym </w:t>
            </w:r>
            <w:r>
              <w:rPr>
                <w:rFonts w:ascii="Arial" w:hAnsi="Arial"/>
                <w:b/>
                <w:sz w:val="20"/>
                <w:szCs w:val="16"/>
              </w:rPr>
              <w:t>D</w:t>
            </w:r>
            <w:r w:rsidRPr="00785D24">
              <w:rPr>
                <w:rFonts w:ascii="Arial" w:hAnsi="Arial"/>
                <w:b/>
                <w:sz w:val="20"/>
                <w:szCs w:val="16"/>
              </w:rPr>
              <w:t>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sidRPr="00785D24">
              <w:rPr>
                <w:rFonts w:ascii="Arial" w:eastAsia="Arial Unicode MS" w:hAnsi="Arial" w:cs="Arial Unicode MS"/>
                <w:b/>
                <w:sz w:val="20"/>
                <w:szCs w:val="16"/>
              </w:rPr>
              <w:t>Uwagi</w:t>
            </w: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ind w:hanging="6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Default="00FA7CDF" w:rsidP="000D3340">
            <w:pPr>
              <w:snapToGrid w:val="0"/>
              <w:rPr>
                <w:rFonts w:ascii="Arial" w:hAnsi="Arial"/>
                <w:b/>
                <w:sz w:val="20"/>
                <w:szCs w:val="20"/>
              </w:rPr>
            </w:pPr>
          </w:p>
          <w:p w:rsidR="00FA7CDF" w:rsidRDefault="00FA7CDF" w:rsidP="000D3340">
            <w:pPr>
              <w:rPr>
                <w:rFonts w:ascii="Arial" w:eastAsia="Arial Unicode MS" w:hAnsi="Arial" w:cs="Arial Unicode MS"/>
                <w:sz w:val="20"/>
                <w:szCs w:val="20"/>
              </w:rPr>
            </w:pPr>
            <w:r w:rsidRPr="00E36DE6">
              <w:rPr>
                <w:rFonts w:ascii="Arial" w:hAnsi="Arial"/>
                <w:b/>
                <w:sz w:val="20"/>
                <w:szCs w:val="20"/>
              </w:rPr>
              <w:t>Liczba godzin udzielania świadczeń zdrowotnych w miesiącu</w:t>
            </w:r>
            <w:r>
              <w:rPr>
                <w:rFonts w:ascii="Arial" w:hAnsi="Arial"/>
                <w:b/>
                <w:sz w:val="20"/>
                <w:szCs w:val="20"/>
              </w:rPr>
              <w:t>:</w:t>
            </w:r>
            <w:r w:rsidRPr="00E36DE6">
              <w:rPr>
                <w:rFonts w:ascii="Arial" w:hAnsi="Arial"/>
                <w:b/>
                <w:sz w:val="20"/>
                <w:szCs w:val="20"/>
              </w:rPr>
              <w:t xml:space="preserve"> </w:t>
            </w:r>
            <w:r>
              <w:rPr>
                <w:rFonts w:ascii="Arial" w:eastAsia="Arial Unicode MS" w:hAnsi="Arial" w:cs="Arial Unicode MS"/>
                <w:sz w:val="20"/>
                <w:szCs w:val="20"/>
              </w:rPr>
              <w:t>………………………….……………………………</w:t>
            </w:r>
          </w:p>
        </w:tc>
      </w:tr>
      <w:tr w:rsidR="00FA7CDF"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jc w:val="center"/>
              <w:rPr>
                <w:rFonts w:ascii="Arial" w:hAnsi="Arial"/>
                <w:sz w:val="20"/>
                <w:szCs w:val="20"/>
              </w:rPr>
            </w:pPr>
            <w:r>
              <w:rPr>
                <w:rFonts w:ascii="Arial" w:hAnsi="Arial"/>
                <w:sz w:val="20"/>
                <w:szCs w:val="20"/>
              </w:rPr>
              <w:t>.............................................</w:t>
            </w:r>
          </w:p>
          <w:p w:rsidR="00FA7CDF" w:rsidRDefault="00FA7CDF" w:rsidP="000D3340">
            <w:pPr>
              <w:snapToGrid w:val="0"/>
              <w:jc w:val="center"/>
              <w:rPr>
                <w:rFonts w:ascii="Arial" w:hAnsi="Arial"/>
                <w:sz w:val="20"/>
                <w:szCs w:val="20"/>
              </w:rPr>
            </w:pPr>
            <w:r>
              <w:rPr>
                <w:rFonts w:ascii="Arial" w:hAnsi="Arial"/>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Default="00FA7CDF" w:rsidP="000D3340">
            <w:pPr>
              <w:snapToGrid w:val="0"/>
              <w:jc w:val="center"/>
              <w:rPr>
                <w:rFonts w:ascii="Arial" w:hAnsi="Arial"/>
                <w:i/>
                <w:iCs/>
                <w:sz w:val="16"/>
                <w:szCs w:val="16"/>
              </w:rPr>
            </w:pPr>
            <w:r>
              <w:rPr>
                <w:rFonts w:ascii="Arial" w:hAnsi="Arial"/>
                <w:i/>
                <w:iCs/>
                <w:sz w:val="16"/>
                <w:szCs w:val="16"/>
              </w:rPr>
              <w:t>……………………………………………….</w:t>
            </w:r>
          </w:p>
          <w:p w:rsidR="00FA7CDF" w:rsidRDefault="00FA7CDF" w:rsidP="000D3340">
            <w:pPr>
              <w:snapToGrid w:val="0"/>
              <w:jc w:val="center"/>
              <w:rPr>
                <w:rFonts w:ascii="Arial" w:hAnsi="Arial"/>
                <w:i/>
                <w:iCs/>
                <w:sz w:val="16"/>
                <w:szCs w:val="16"/>
              </w:rPr>
            </w:pPr>
            <w:r>
              <w:rPr>
                <w:rFonts w:ascii="Arial" w:hAnsi="Arial"/>
                <w:i/>
                <w:iCs/>
                <w:sz w:val="16"/>
                <w:szCs w:val="16"/>
              </w:rPr>
              <w:t>podpis udzielającego świadczeń zdrowotnych</w:t>
            </w:r>
          </w:p>
        </w:tc>
      </w:tr>
    </w:tbl>
    <w:p w:rsidR="00FA7CDF" w:rsidRDefault="00FA7CDF" w:rsidP="00FA7CDF">
      <w:pPr>
        <w:rPr>
          <w:rFonts w:ascii="Times New Roman" w:hAnsi="Times New Roman"/>
        </w:rPr>
      </w:pPr>
    </w:p>
    <w:p w:rsidR="00EC706E" w:rsidRDefault="00EC706E"/>
    <w:sectPr w:rsidR="00EC706E"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2DD" w:rsidRDefault="00FB02DD" w:rsidP="00591250">
      <w:pPr>
        <w:spacing w:after="0" w:line="240" w:lineRule="auto"/>
      </w:pPr>
      <w:r>
        <w:separator/>
      </w:r>
    </w:p>
  </w:endnote>
  <w:endnote w:type="continuationSeparator" w:id="1">
    <w:p w:rsidR="00FB02DD" w:rsidRDefault="00FB02DD"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DD" w:rsidRDefault="00FB02DD">
    <w:pPr>
      <w:pStyle w:val="Stopka"/>
      <w:jc w:val="right"/>
    </w:pPr>
    <w:r>
      <w:rPr>
        <w:noProof/>
      </w:rPr>
      <w:fldChar w:fldCharType="begin"/>
    </w:r>
    <w:r>
      <w:rPr>
        <w:noProof/>
      </w:rPr>
      <w:instrText xml:space="preserve"> PAGE   \* MERGEFORMAT </w:instrText>
    </w:r>
    <w:r>
      <w:rPr>
        <w:noProof/>
      </w:rPr>
      <w:fldChar w:fldCharType="separate"/>
    </w:r>
    <w:r w:rsidR="00931420">
      <w:rPr>
        <w:noProof/>
      </w:rPr>
      <w:t>16</w:t>
    </w:r>
    <w:r>
      <w:rPr>
        <w:noProof/>
      </w:rPr>
      <w:fldChar w:fldCharType="end"/>
    </w:r>
  </w:p>
  <w:p w:rsidR="00FB02DD" w:rsidRDefault="00FB02D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2DD" w:rsidRDefault="00FB02DD" w:rsidP="00591250">
      <w:pPr>
        <w:spacing w:after="0" w:line="240" w:lineRule="auto"/>
      </w:pPr>
      <w:r>
        <w:separator/>
      </w:r>
    </w:p>
  </w:footnote>
  <w:footnote w:type="continuationSeparator" w:id="1">
    <w:p w:rsidR="00FB02DD" w:rsidRDefault="00FB02DD"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DD" w:rsidRPr="00127EB7" w:rsidRDefault="00FB02DD" w:rsidP="000D3340">
    <w:pPr>
      <w:pStyle w:val="Nagwek"/>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07190E"/>
    <w:multiLevelType w:val="multilevel"/>
    <w:tmpl w:val="7C10D0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2">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2">
    <w:nsid w:val="397B60B9"/>
    <w:multiLevelType w:val="multilevel"/>
    <w:tmpl w:val="A9800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877976"/>
    <w:multiLevelType w:val="multilevel"/>
    <w:tmpl w:val="D39A450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5A2F7A"/>
    <w:multiLevelType w:val="multilevel"/>
    <w:tmpl w:val="411896F4"/>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97603CD"/>
    <w:multiLevelType w:val="hybridMultilevel"/>
    <w:tmpl w:val="F620E41E"/>
    <w:lvl w:ilvl="0" w:tplc="02C82E56">
      <w:start w:val="1"/>
      <w:numFmt w:val="decimal"/>
      <w:lvlText w:val="%1)"/>
      <w:lvlJc w:val="left"/>
      <w:pPr>
        <w:ind w:left="795" w:hanging="360"/>
      </w:pPr>
      <w:rPr>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1">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824ECD"/>
    <w:multiLevelType w:val="hybridMultilevel"/>
    <w:tmpl w:val="BF189126"/>
    <w:lvl w:ilvl="0" w:tplc="EC482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6"/>
  </w:num>
  <w:num w:numId="3">
    <w:abstractNumId w:val="18"/>
  </w:num>
  <w:num w:numId="4">
    <w:abstractNumId w:val="35"/>
  </w:num>
  <w:num w:numId="5">
    <w:abstractNumId w:val="38"/>
  </w:num>
  <w:num w:numId="6">
    <w:abstractNumId w:val="17"/>
  </w:num>
  <w:num w:numId="7">
    <w:abstractNumId w:val="23"/>
  </w:num>
  <w:num w:numId="8">
    <w:abstractNumId w:val="32"/>
  </w:num>
  <w:num w:numId="9">
    <w:abstractNumId w:val="41"/>
  </w:num>
  <w:num w:numId="10">
    <w:abstractNumId w:val="10"/>
  </w:num>
  <w:num w:numId="11">
    <w:abstractNumId w:val="34"/>
  </w:num>
  <w:num w:numId="12">
    <w:abstractNumId w:val="3"/>
  </w:num>
  <w:num w:numId="13">
    <w:abstractNumId w:val="24"/>
  </w:num>
  <w:num w:numId="14">
    <w:abstractNumId w:val="7"/>
  </w:num>
  <w:num w:numId="15">
    <w:abstractNumId w:val="22"/>
  </w:num>
  <w:num w:numId="16">
    <w:abstractNumId w:val="37"/>
  </w:num>
  <w:num w:numId="17">
    <w:abstractNumId w:val="15"/>
  </w:num>
  <w:num w:numId="18">
    <w:abstractNumId w:val="30"/>
  </w:num>
  <w:num w:numId="19">
    <w:abstractNumId w:val="14"/>
  </w:num>
  <w:num w:numId="20">
    <w:abstractNumId w:val="13"/>
  </w:num>
  <w:num w:numId="21">
    <w:abstractNumId w:val="16"/>
  </w:num>
  <w:num w:numId="22">
    <w:abstractNumId w:val="25"/>
  </w:num>
  <w:num w:numId="23">
    <w:abstractNumId w:val="28"/>
  </w:num>
  <w:num w:numId="24">
    <w:abstractNumId w:val="27"/>
  </w:num>
  <w:num w:numId="25">
    <w:abstractNumId w:val="36"/>
  </w:num>
  <w:num w:numId="26">
    <w:abstractNumId w:val="39"/>
  </w:num>
  <w:num w:numId="27">
    <w:abstractNumId w:val="9"/>
  </w:num>
  <w:num w:numId="28">
    <w:abstractNumId w:val="20"/>
  </w:num>
  <w:num w:numId="29">
    <w:abstractNumId w:val="2"/>
  </w:num>
  <w:num w:numId="30">
    <w:abstractNumId w:val="29"/>
  </w:num>
  <w:num w:numId="31">
    <w:abstractNumId w:val="4"/>
  </w:num>
  <w:num w:numId="32">
    <w:abstractNumId w:val="5"/>
  </w:num>
  <w:num w:numId="33">
    <w:abstractNumId w:val="42"/>
  </w:num>
  <w:num w:numId="34">
    <w:abstractNumId w:val="6"/>
  </w:num>
  <w:num w:numId="35">
    <w:abstractNumId w:val="11"/>
  </w:num>
  <w:num w:numId="36">
    <w:abstractNumId w:val="8"/>
  </w:num>
  <w:num w:numId="37">
    <w:abstractNumId w:val="0"/>
  </w:num>
  <w:num w:numId="38">
    <w:abstractNumId w:val="31"/>
  </w:num>
  <w:num w:numId="39">
    <w:abstractNumId w:val="40"/>
  </w:num>
  <w:num w:numId="40">
    <w:abstractNumId w:val="21"/>
  </w:num>
  <w:num w:numId="41">
    <w:abstractNumId w:val="12"/>
  </w:num>
  <w:num w:numId="42">
    <w:abstractNumId w:val="33"/>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82BCA"/>
    <w:rsid w:val="000A21AC"/>
    <w:rsid w:val="000D3340"/>
    <w:rsid w:val="0016427F"/>
    <w:rsid w:val="001B1ED0"/>
    <w:rsid w:val="001C697F"/>
    <w:rsid w:val="00220E0D"/>
    <w:rsid w:val="00221611"/>
    <w:rsid w:val="00232F25"/>
    <w:rsid w:val="002D046A"/>
    <w:rsid w:val="0035241B"/>
    <w:rsid w:val="0038168D"/>
    <w:rsid w:val="00445019"/>
    <w:rsid w:val="00477C02"/>
    <w:rsid w:val="00551CCD"/>
    <w:rsid w:val="0056057B"/>
    <w:rsid w:val="00591250"/>
    <w:rsid w:val="005C0164"/>
    <w:rsid w:val="005C28E4"/>
    <w:rsid w:val="005D6DB7"/>
    <w:rsid w:val="00634D44"/>
    <w:rsid w:val="0066477A"/>
    <w:rsid w:val="00687F64"/>
    <w:rsid w:val="006E24FB"/>
    <w:rsid w:val="006E77C0"/>
    <w:rsid w:val="00720EBD"/>
    <w:rsid w:val="007F7F0D"/>
    <w:rsid w:val="00864CAF"/>
    <w:rsid w:val="00931420"/>
    <w:rsid w:val="00935608"/>
    <w:rsid w:val="009B04F6"/>
    <w:rsid w:val="00A00C71"/>
    <w:rsid w:val="00A3286A"/>
    <w:rsid w:val="00AB1F7A"/>
    <w:rsid w:val="00AE3492"/>
    <w:rsid w:val="00B40E2E"/>
    <w:rsid w:val="00B60B29"/>
    <w:rsid w:val="00BD3753"/>
    <w:rsid w:val="00C63044"/>
    <w:rsid w:val="00CF0464"/>
    <w:rsid w:val="00D15D4B"/>
    <w:rsid w:val="00D4588A"/>
    <w:rsid w:val="00D61C23"/>
    <w:rsid w:val="00D64936"/>
    <w:rsid w:val="00DC0651"/>
    <w:rsid w:val="00DD344A"/>
    <w:rsid w:val="00DF5CEF"/>
    <w:rsid w:val="00E6298B"/>
    <w:rsid w:val="00EC706E"/>
    <w:rsid w:val="00EC772F"/>
    <w:rsid w:val="00FA7CDF"/>
    <w:rsid w:val="00FB02DD"/>
    <w:rsid w:val="00FF2B50"/>
    <w:rsid w:val="00FF70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s>
</file>

<file path=word/webSettings.xml><?xml version="1.0" encoding="utf-8"?>
<w:webSettings xmlns:r="http://schemas.openxmlformats.org/officeDocument/2006/relationships" xmlns:w="http://schemas.openxmlformats.org/wordprocessingml/2006/main">
  <w:divs>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AE85-5E82-48D8-BFA5-A847D2D2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4048</Words>
  <Characters>24294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8</cp:revision>
  <cp:lastPrinted>2021-10-28T06:41:00Z</cp:lastPrinted>
  <dcterms:created xsi:type="dcterms:W3CDTF">2021-12-09T16:26:00Z</dcterms:created>
  <dcterms:modified xsi:type="dcterms:W3CDTF">2021-12-10T08:05:00Z</dcterms:modified>
</cp:coreProperties>
</file>